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71" w:after="0"/>
        <w:ind w:hanging="2700" w:left="3402" w:right="0"/>
        <w:rPr/>
      </w:pPr>
      <w:r>
        <w:rPr/>
        <w:t>RICHIESTA</w:t>
      </w:r>
      <w:r>
        <w:rPr>
          <w:spacing w:val="-7"/>
        </w:rPr>
        <w:t xml:space="preserve"> </w:t>
      </w:r>
      <w:r>
        <w:rPr/>
        <w:t>DI</w:t>
      </w:r>
      <w:r>
        <w:rPr>
          <w:spacing w:val="-6"/>
        </w:rPr>
        <w:t xml:space="preserve"> </w:t>
      </w:r>
      <w:r>
        <w:rPr/>
        <w:t>CANCELLAZIONE</w:t>
      </w:r>
      <w:r>
        <w:rPr>
          <w:spacing w:val="-7"/>
        </w:rPr>
        <w:t xml:space="preserve"> </w:t>
      </w:r>
      <w:r>
        <w:rPr/>
        <w:t>DALL’ALBO</w:t>
      </w:r>
      <w:r>
        <w:rPr>
          <w:spacing w:val="-6"/>
        </w:rPr>
        <w:t xml:space="preserve"> </w:t>
      </w:r>
      <w:r>
        <w:rPr/>
        <w:t>DELLE</w:t>
      </w:r>
      <w:r>
        <w:rPr>
          <w:spacing w:val="-7"/>
        </w:rPr>
        <w:t xml:space="preserve"> </w:t>
      </w:r>
      <w:r>
        <w:rPr/>
        <w:t>PERSONE</w:t>
      </w:r>
      <w:r>
        <w:rPr>
          <w:spacing w:val="-7"/>
        </w:rPr>
        <w:t xml:space="preserve"> </w:t>
      </w:r>
      <w:r>
        <w:rPr/>
        <w:t>IDONEE</w:t>
      </w:r>
      <w:r>
        <w:rPr>
          <w:spacing w:val="-6"/>
        </w:rPr>
        <w:t xml:space="preserve"> </w:t>
      </w:r>
      <w:r>
        <w:rPr/>
        <w:t>ALL’UFFICIO</w:t>
      </w:r>
      <w:r>
        <w:rPr>
          <w:spacing w:val="-6"/>
        </w:rPr>
        <w:t xml:space="preserve"> </w:t>
      </w:r>
      <w:r>
        <w:rPr/>
        <w:t>DI SCRUTATORE DI</w:t>
      </w:r>
      <w:r>
        <w:rPr>
          <w:spacing w:val="40"/>
        </w:rPr>
        <w:t xml:space="preserve"> </w:t>
      </w:r>
      <w:r>
        <w:rPr/>
        <w:t>SEGGIO ELETTORALE</w:t>
      </w:r>
    </w:p>
    <w:p>
      <w:pPr>
        <w:pStyle w:val="BodyText"/>
        <w:spacing w:before="252" w:after="0"/>
        <w:rPr>
          <w:rFonts w:ascii="Arial" w:hAnsi="Arial"/>
          <w:b/>
          <w:sz w:val="24"/>
        </w:rPr>
      </w:pPr>
      <w:r>
        <w:rPr>
          <w:rFonts w:ascii="Arial" w:hAnsi="Arial"/>
          <w:b/>
          <w:sz w:val="24"/>
        </w:rPr>
      </w:r>
    </w:p>
    <w:p>
      <w:pPr>
        <w:pStyle w:val="Normal"/>
        <w:spacing w:before="0" w:after="0"/>
        <w:ind w:hanging="0" w:left="0" w:right="316"/>
        <w:jc w:val="right"/>
        <w:rPr>
          <w:rFonts w:ascii="Arial" w:hAnsi="Arial"/>
          <w:b/>
          <w:sz w:val="22"/>
        </w:rPr>
      </w:pPr>
      <w:r>
        <w:rPr>
          <w:rFonts w:ascii="Arial" w:hAnsi="Arial"/>
          <w:b/>
          <w:sz w:val="22"/>
        </w:rPr>
        <w:t>Al</w:t>
      </w:r>
      <w:r>
        <w:rPr>
          <w:rFonts w:ascii="Arial" w:hAnsi="Arial"/>
          <w:b/>
          <w:spacing w:val="-3"/>
          <w:sz w:val="22"/>
        </w:rPr>
        <w:t xml:space="preserve"> </w:t>
      </w:r>
      <w:r>
        <w:rPr>
          <w:rFonts w:ascii="Arial" w:hAnsi="Arial"/>
          <w:b/>
          <w:sz w:val="22"/>
        </w:rPr>
        <w:t>Signor</w:t>
      </w:r>
      <w:r>
        <w:rPr>
          <w:rFonts w:ascii="Arial" w:hAnsi="Arial"/>
          <w:b/>
          <w:spacing w:val="-2"/>
          <w:sz w:val="22"/>
        </w:rPr>
        <w:t xml:space="preserve"> SINDACO</w:t>
      </w:r>
    </w:p>
    <w:p>
      <w:pPr>
        <w:pStyle w:val="Normal"/>
        <w:spacing w:before="1" w:after="0"/>
        <w:ind w:hanging="0" w:left="0" w:right="315"/>
        <w:jc w:val="right"/>
        <w:rPr>
          <w:rFonts w:ascii="Arial" w:hAnsi="Arial"/>
          <w:b/>
          <w:sz w:val="22"/>
        </w:rPr>
      </w:pPr>
      <w:r>
        <w:rPr>
          <w:rFonts w:ascii="Arial" w:hAnsi="Arial"/>
          <w:b/>
          <w:sz w:val="22"/>
        </w:rPr>
        <w:t>Comune di</w:t>
      </w:r>
      <w:r>
        <w:rPr>
          <w:rFonts w:ascii="Arial" w:hAnsi="Arial"/>
          <w:b/>
          <w:spacing w:val="-2"/>
          <w:sz w:val="22"/>
        </w:rPr>
        <w:t xml:space="preserve"> </w:t>
      </w:r>
      <w:r>
        <w:rPr>
          <w:rFonts w:ascii="Arial" w:hAnsi="Arial"/>
          <w:b/>
          <w:spacing w:val="-2"/>
          <w:sz w:val="22"/>
        </w:rPr>
        <w:t>ORISTANO</w:t>
      </w:r>
    </w:p>
    <w:p>
      <w:pPr>
        <w:pStyle w:val="BodyText"/>
        <w:spacing w:before="254" w:after="0"/>
        <w:rPr>
          <w:rFonts w:ascii="Arial" w:hAnsi="Arial"/>
          <w:b/>
          <w:sz w:val="24"/>
        </w:rPr>
      </w:pPr>
      <w:r>
        <w:rPr>
          <w:rFonts w:ascii="Arial" w:hAnsi="Arial"/>
          <w:b/>
          <w:sz w:val="24"/>
        </w:rPr>
      </w:r>
    </w:p>
    <w:p>
      <w:pPr>
        <w:pStyle w:val="Normal"/>
        <w:tabs>
          <w:tab w:val="clear" w:pos="720"/>
          <w:tab w:val="left" w:pos="797" w:leader="none"/>
          <w:tab w:val="left" w:pos="1584" w:leader="none"/>
          <w:tab w:val="left" w:pos="11271" w:leader="none"/>
        </w:tabs>
        <w:spacing w:before="0" w:after="0"/>
        <w:ind w:hanging="0" w:left="210" w:right="0"/>
        <w:jc w:val="left"/>
        <w:rPr>
          <w:rFonts w:ascii="Times New Roman" w:hAnsi="Times New Roman"/>
          <w:sz w:val="24"/>
        </w:rPr>
      </w:pPr>
      <w:r>
        <w:rPr>
          <w:rFonts w:ascii="Times New Roman" w:hAnsi="Times New Roman"/>
          <w:sz w:val="24"/>
          <w:u w:val="single"/>
        </w:rPr>
        <w:tab/>
      </w:r>
      <w:r>
        <w:rPr>
          <w:spacing w:val="-10"/>
          <w:sz w:val="24"/>
        </w:rPr>
        <w:t>l</w:t>
      </w:r>
      <w:r>
        <w:rPr>
          <w:rFonts w:ascii="Times New Roman" w:hAnsi="Times New Roman"/>
          <w:sz w:val="24"/>
          <w:u w:val="single"/>
        </w:rPr>
        <w:tab/>
      </w:r>
      <w:r>
        <w:rPr>
          <w:spacing w:val="-2"/>
          <w:sz w:val="24"/>
        </w:rPr>
        <w:t>sottoscritto/a</w:t>
      </w:r>
      <w:r>
        <w:rPr>
          <w:rFonts w:ascii="Times New Roman" w:hAnsi="Times New Roman"/>
          <w:sz w:val="24"/>
          <w:u w:val="single"/>
        </w:rPr>
        <w:tab/>
      </w:r>
    </w:p>
    <w:p>
      <w:pPr>
        <w:pStyle w:val="BodyText"/>
        <w:rPr>
          <w:rFonts w:ascii="Times New Roman" w:hAnsi="Times New Roman"/>
          <w:sz w:val="24"/>
        </w:rPr>
      </w:pPr>
      <w:r>
        <w:rPr>
          <w:rFonts w:ascii="Times New Roman" w:hAnsi="Times New Roman"/>
          <w:sz w:val="24"/>
        </w:rPr>
      </w:r>
    </w:p>
    <w:p>
      <w:pPr>
        <w:pStyle w:val="Normal"/>
        <w:tabs>
          <w:tab w:val="clear" w:pos="720"/>
          <w:tab w:val="left" w:pos="7992" w:leader="none"/>
          <w:tab w:val="left" w:pos="8910" w:leader="none"/>
          <w:tab w:val="left" w:pos="9643" w:leader="none"/>
          <w:tab w:val="left" w:pos="11231" w:leader="none"/>
        </w:tabs>
        <w:spacing w:before="0" w:after="0"/>
        <w:ind w:hanging="0" w:left="210" w:right="0"/>
        <w:jc w:val="left"/>
        <w:rPr>
          <w:rFonts w:ascii="Times New Roman" w:hAnsi="Times New Roman"/>
          <w:sz w:val="24"/>
        </w:rPr>
      </w:pPr>
      <w:r>
        <w:rPr>
          <w:spacing w:val="-2"/>
          <w:sz w:val="24"/>
        </w:rPr>
        <w:t>nato/a</w:t>
      </w:r>
      <w:r>
        <w:rPr>
          <w:rFonts w:ascii="Times New Roman" w:hAnsi="Times New Roman"/>
          <w:sz w:val="24"/>
          <w:u w:val="single"/>
        </w:rPr>
        <w:tab/>
      </w:r>
      <w:r>
        <w:rPr>
          <w:sz w:val="24"/>
        </w:rPr>
        <w:t>il</w:t>
      </w:r>
      <w:r>
        <w:rPr>
          <w:spacing w:val="40"/>
          <w:sz w:val="24"/>
        </w:rPr>
        <w:t xml:space="preserve"> </w:t>
      </w:r>
      <w:r>
        <w:rPr>
          <w:rFonts w:ascii="Times New Roman" w:hAnsi="Times New Roman"/>
          <w:sz w:val="24"/>
          <w:u w:val="single"/>
        </w:rPr>
        <w:tab/>
      </w:r>
      <w:r>
        <w:rPr>
          <w:spacing w:val="-10"/>
          <w:sz w:val="24"/>
        </w:rPr>
        <w:t>/</w:t>
      </w:r>
      <w:r>
        <w:rPr>
          <w:rFonts w:ascii="Times New Roman" w:hAnsi="Times New Roman"/>
          <w:sz w:val="24"/>
          <w:u w:val="single"/>
        </w:rPr>
        <w:tab/>
      </w:r>
      <w:r>
        <w:rPr>
          <w:spacing w:val="-10"/>
          <w:sz w:val="24"/>
        </w:rPr>
        <w:t>/</w:t>
      </w:r>
      <w:r>
        <w:rPr>
          <w:rFonts w:ascii="Times New Roman" w:hAnsi="Times New Roman"/>
          <w:sz w:val="24"/>
          <w:u w:val="single"/>
        </w:rPr>
        <w:tab/>
      </w:r>
    </w:p>
    <w:p>
      <w:pPr>
        <w:pStyle w:val="BodyText"/>
        <w:rPr>
          <w:rFonts w:ascii="Times New Roman" w:hAnsi="Times New Roman"/>
          <w:sz w:val="24"/>
        </w:rPr>
      </w:pPr>
      <w:r>
        <w:rPr>
          <w:rFonts w:ascii="Times New Roman" w:hAnsi="Times New Roman"/>
          <w:sz w:val="24"/>
        </w:rPr>
      </w:r>
    </w:p>
    <w:p>
      <w:pPr>
        <w:pStyle w:val="BodyText"/>
        <w:rPr>
          <w:rFonts w:ascii="Times New Roman" w:hAnsi="Times New Roman"/>
          <w:sz w:val="24"/>
        </w:rPr>
      </w:pPr>
      <w:r>
        <w:rPr>
          <w:rFonts w:ascii="Times New Roman" w:hAnsi="Times New Roman"/>
          <w:sz w:val="24"/>
        </w:rPr>
      </w:r>
    </w:p>
    <w:p>
      <w:pPr>
        <w:pStyle w:val="Normal"/>
        <w:tabs>
          <w:tab w:val="clear" w:pos="720"/>
          <w:tab w:val="left" w:pos="11244" w:leader="none"/>
        </w:tabs>
        <w:spacing w:before="0" w:after="0"/>
        <w:ind w:hanging="0" w:left="210" w:right="0"/>
        <w:jc w:val="left"/>
        <w:rPr>
          <w:rFonts w:ascii="Times New Roman" w:hAnsi="Times New Roman"/>
          <w:sz w:val="24"/>
        </w:rPr>
      </w:pPr>
      <w:r>
        <w:rPr>
          <w:sz w:val="24"/>
        </w:rPr>
        <w:t>residente in questo Comune</w:t>
      </w:r>
      <w:r>
        <w:rPr>
          <w:spacing w:val="70"/>
          <w:sz w:val="24"/>
        </w:rPr>
        <w:t xml:space="preserve"> </w:t>
      </w:r>
      <w:r>
        <w:rPr>
          <w:sz w:val="24"/>
        </w:rPr>
        <w:t xml:space="preserve">in Via/Piazza </w:t>
      </w:r>
      <w:r>
        <w:rPr>
          <w:rFonts w:ascii="Times New Roman" w:hAnsi="Times New Roman"/>
          <w:sz w:val="24"/>
          <w:u w:val="single"/>
        </w:rPr>
        <w:tab/>
      </w:r>
    </w:p>
    <w:p>
      <w:pPr>
        <w:pStyle w:val="BodyText"/>
        <w:spacing w:before="34" w:after="0"/>
        <w:rPr>
          <w:rFonts w:ascii="Times New Roman" w:hAnsi="Times New Roman"/>
          <w:sz w:val="21"/>
        </w:rPr>
      </w:pPr>
      <w:r>
        <w:rPr>
          <w:rFonts w:ascii="Times New Roman" w:hAnsi="Times New Roman"/>
          <w:sz w:val="21"/>
        </w:rPr>
      </w:r>
    </w:p>
    <w:p>
      <w:pPr>
        <w:pStyle w:val="Normal"/>
        <w:tabs>
          <w:tab w:val="clear" w:pos="720"/>
          <w:tab w:val="left" w:pos="5135" w:leader="none"/>
          <w:tab w:val="left" w:pos="11342" w:leader="none"/>
        </w:tabs>
        <w:spacing w:before="1" w:after="0"/>
        <w:ind w:hanging="0" w:left="210" w:right="0"/>
        <w:jc w:val="left"/>
        <w:rPr>
          <w:rFonts w:ascii="Times New Roman" w:hAnsi="Times New Roman"/>
          <w:sz w:val="21"/>
        </w:rPr>
      </w:pPr>
      <w:r>
        <w:rPr>
          <w:sz w:val="21"/>
        </w:rPr>
        <w:t>Codice</w:t>
      </w:r>
      <w:r>
        <w:rPr>
          <w:spacing w:val="-3"/>
          <w:sz w:val="21"/>
        </w:rPr>
        <w:t xml:space="preserve"> </w:t>
      </w:r>
      <w:r>
        <w:rPr>
          <w:spacing w:val="-2"/>
          <w:sz w:val="21"/>
        </w:rPr>
        <w:t>Fiscale</w:t>
      </w:r>
      <w:r>
        <w:rPr>
          <w:rFonts w:ascii="Times New Roman" w:hAnsi="Times New Roman"/>
          <w:sz w:val="21"/>
          <w:u w:val="single"/>
        </w:rPr>
        <w:tab/>
      </w:r>
      <w:r>
        <w:rPr>
          <w:sz w:val="21"/>
        </w:rPr>
        <w:t xml:space="preserve">di professione </w:t>
      </w:r>
      <w:r>
        <w:rPr>
          <w:rFonts w:ascii="Times New Roman" w:hAnsi="Times New Roman"/>
          <w:sz w:val="21"/>
          <w:u w:val="single"/>
        </w:rPr>
        <w:tab/>
      </w:r>
    </w:p>
    <w:p>
      <w:pPr>
        <w:pStyle w:val="BodyText"/>
        <w:rPr>
          <w:rFonts w:ascii="Times New Roman" w:hAnsi="Times New Roman"/>
          <w:sz w:val="21"/>
        </w:rPr>
      </w:pPr>
      <w:r>
        <w:rPr>
          <w:rFonts w:ascii="Times New Roman" w:hAnsi="Times New Roman"/>
          <w:sz w:val="21"/>
        </w:rPr>
      </w:r>
    </w:p>
    <w:p>
      <w:pPr>
        <w:pStyle w:val="Normal"/>
        <w:tabs>
          <w:tab w:val="clear" w:pos="720"/>
          <w:tab w:val="left" w:pos="4830" w:leader="none"/>
          <w:tab w:val="left" w:pos="11306" w:leader="none"/>
        </w:tabs>
        <w:spacing w:before="1" w:after="0"/>
        <w:ind w:hanging="0" w:left="210" w:right="0"/>
        <w:jc w:val="left"/>
        <w:rPr>
          <w:rFonts w:ascii="Times New Roman" w:hAnsi="Times New Roman"/>
          <w:sz w:val="21"/>
        </w:rPr>
      </w:pPr>
      <w:r>
        <w:rPr>
          <w:spacing w:val="-2"/>
          <w:sz w:val="21"/>
        </w:rPr>
        <w:t>telefono/cellulare</w:t>
      </w:r>
      <w:r>
        <w:rPr>
          <w:rFonts w:ascii="Times New Roman" w:hAnsi="Times New Roman"/>
          <w:sz w:val="21"/>
          <w:u w:val="single"/>
        </w:rPr>
        <w:tab/>
      </w:r>
      <w:r>
        <w:rPr>
          <w:spacing w:val="-2"/>
          <w:sz w:val="21"/>
        </w:rPr>
        <w:t>e-mail/PEC</w:t>
      </w:r>
      <w:r>
        <w:rPr>
          <w:rFonts w:ascii="Times New Roman" w:hAnsi="Times New Roman"/>
          <w:sz w:val="21"/>
          <w:u w:val="single"/>
        </w:rPr>
        <w:tab/>
      </w:r>
    </w:p>
    <w:p>
      <w:pPr>
        <w:pStyle w:val="BodyText"/>
        <w:rPr>
          <w:rFonts w:ascii="Times New Roman" w:hAnsi="Times New Roman"/>
          <w:sz w:val="21"/>
        </w:rPr>
      </w:pPr>
      <w:r>
        <w:rPr>
          <w:rFonts w:ascii="Times New Roman" w:hAnsi="Times New Roman"/>
          <w:sz w:val="21"/>
        </w:rPr>
      </w:r>
    </w:p>
    <w:p>
      <w:pPr>
        <w:pStyle w:val="Normal"/>
        <w:spacing w:before="0" w:after="0"/>
        <w:ind w:hanging="0" w:left="210" w:right="0"/>
        <w:jc w:val="left"/>
        <w:rPr>
          <w:sz w:val="24"/>
        </w:rPr>
      </w:pPr>
      <w:r>
        <w:rPr>
          <w:sz w:val="24"/>
        </w:rPr>
        <w:t>già</w:t>
      </w:r>
      <w:r>
        <w:rPr>
          <w:spacing w:val="-7"/>
          <w:sz w:val="24"/>
        </w:rPr>
        <w:t xml:space="preserve"> </w:t>
      </w:r>
      <w:r>
        <w:rPr>
          <w:sz w:val="24"/>
        </w:rPr>
        <w:t>incluso</w:t>
      </w:r>
      <w:r>
        <w:rPr>
          <w:spacing w:val="-4"/>
          <w:sz w:val="24"/>
        </w:rPr>
        <w:t xml:space="preserve"> </w:t>
      </w:r>
      <w:r>
        <w:rPr>
          <w:sz w:val="24"/>
        </w:rPr>
        <w:t>nell’Albo</w:t>
      </w:r>
      <w:r>
        <w:rPr>
          <w:spacing w:val="-4"/>
          <w:sz w:val="24"/>
        </w:rPr>
        <w:t xml:space="preserve"> </w:t>
      </w:r>
      <w:r>
        <w:rPr>
          <w:sz w:val="24"/>
        </w:rPr>
        <w:t>delle</w:t>
      </w:r>
      <w:r>
        <w:rPr>
          <w:spacing w:val="-4"/>
          <w:sz w:val="24"/>
        </w:rPr>
        <w:t xml:space="preserve"> </w:t>
      </w:r>
      <w:r>
        <w:rPr>
          <w:sz w:val="24"/>
        </w:rPr>
        <w:t>persone</w:t>
      </w:r>
      <w:r>
        <w:rPr>
          <w:spacing w:val="-4"/>
          <w:sz w:val="24"/>
        </w:rPr>
        <w:t xml:space="preserve"> </w:t>
      </w:r>
      <w:r>
        <w:rPr>
          <w:sz w:val="24"/>
        </w:rPr>
        <w:t>idonee</w:t>
      </w:r>
      <w:r>
        <w:rPr>
          <w:spacing w:val="-4"/>
          <w:sz w:val="24"/>
        </w:rPr>
        <w:t xml:space="preserve"> </w:t>
      </w:r>
      <w:r>
        <w:rPr>
          <w:sz w:val="24"/>
        </w:rPr>
        <w:t>all’Ufficio</w:t>
      </w:r>
      <w:r>
        <w:rPr>
          <w:spacing w:val="-4"/>
          <w:sz w:val="24"/>
        </w:rPr>
        <w:t xml:space="preserve"> </w:t>
      </w:r>
      <w:r>
        <w:rPr>
          <w:sz w:val="24"/>
        </w:rPr>
        <w:t>di</w:t>
      </w:r>
      <w:r>
        <w:rPr>
          <w:spacing w:val="5"/>
          <w:sz w:val="24"/>
        </w:rPr>
        <w:t xml:space="preserve"> </w:t>
      </w:r>
      <w:r>
        <w:rPr>
          <w:sz w:val="24"/>
        </w:rPr>
        <w:t>Scrutatore</w:t>
      </w:r>
      <w:r>
        <w:rPr>
          <w:spacing w:val="-2"/>
          <w:sz w:val="24"/>
        </w:rPr>
        <w:t xml:space="preserve"> </w:t>
      </w:r>
      <w:r>
        <w:rPr>
          <w:sz w:val="24"/>
        </w:rPr>
        <w:t>di</w:t>
      </w:r>
      <w:r>
        <w:rPr>
          <w:spacing w:val="-4"/>
          <w:sz w:val="24"/>
        </w:rPr>
        <w:t xml:space="preserve"> </w:t>
      </w:r>
      <w:r>
        <w:rPr>
          <w:sz w:val="24"/>
        </w:rPr>
        <w:t>seggio</w:t>
      </w:r>
      <w:r>
        <w:rPr>
          <w:spacing w:val="-4"/>
          <w:sz w:val="24"/>
        </w:rPr>
        <w:t xml:space="preserve"> </w:t>
      </w:r>
      <w:r>
        <w:rPr>
          <w:sz w:val="24"/>
        </w:rPr>
        <w:t>elettorale</w:t>
      </w:r>
      <w:r>
        <w:rPr>
          <w:spacing w:val="-4"/>
          <w:sz w:val="24"/>
        </w:rPr>
        <w:t xml:space="preserve"> </w:t>
      </w:r>
      <w:r>
        <w:rPr>
          <w:sz w:val="24"/>
        </w:rPr>
        <w:t>di</w:t>
      </w:r>
      <w:r>
        <w:rPr>
          <w:spacing w:val="-4"/>
          <w:sz w:val="24"/>
        </w:rPr>
        <w:t xml:space="preserve"> </w:t>
      </w:r>
      <w:r>
        <w:rPr>
          <w:sz w:val="24"/>
        </w:rPr>
        <w:t>questo</w:t>
      </w:r>
      <w:r>
        <w:rPr>
          <w:spacing w:val="-4"/>
          <w:sz w:val="24"/>
        </w:rPr>
        <w:t xml:space="preserve"> </w:t>
      </w:r>
      <w:r>
        <w:rPr>
          <w:spacing w:val="-2"/>
          <w:sz w:val="24"/>
        </w:rPr>
        <w:t>Comune</w:t>
      </w:r>
    </w:p>
    <w:p>
      <w:pPr>
        <w:pStyle w:val="BodyText"/>
        <w:rPr>
          <w:sz w:val="24"/>
        </w:rPr>
      </w:pPr>
      <w:r>
        <w:rPr>
          <w:sz w:val="24"/>
        </w:rPr>
      </w:r>
    </w:p>
    <w:p>
      <w:pPr>
        <w:pStyle w:val="Heading1"/>
        <w:spacing w:before="1" w:after="0"/>
        <w:jc w:val="center"/>
        <w:rPr/>
      </w:pPr>
      <w:r>
        <w:rPr>
          <w:spacing w:val="-2"/>
        </w:rPr>
        <w:t>CHIEDE</w:t>
      </w:r>
    </w:p>
    <w:p>
      <w:pPr>
        <w:pStyle w:val="BodyText"/>
        <w:spacing w:before="275" w:after="0"/>
        <w:rPr>
          <w:rFonts w:ascii="Arial" w:hAnsi="Arial"/>
          <w:b/>
          <w:sz w:val="24"/>
        </w:rPr>
      </w:pPr>
      <w:r>
        <w:rPr>
          <w:rFonts w:ascii="Arial" w:hAnsi="Arial"/>
          <w:b/>
          <w:sz w:val="24"/>
        </w:rPr>
      </w:r>
    </w:p>
    <w:p>
      <w:pPr>
        <w:pStyle w:val="Normal"/>
        <w:spacing w:before="1" w:after="0"/>
        <w:ind w:hanging="0" w:left="210" w:right="0"/>
        <w:jc w:val="left"/>
        <w:rPr>
          <w:sz w:val="24"/>
        </w:rPr>
      </w:pPr>
      <w:r>
        <w:rPr>
          <w:sz w:val="24"/>
        </w:rPr>
        <w:t xml:space="preserve">di essere </w:t>
      </w:r>
      <w:r>
        <w:rPr>
          <w:rFonts w:ascii="Arial" w:hAnsi="Arial"/>
          <w:b/>
          <w:sz w:val="24"/>
        </w:rPr>
        <w:t xml:space="preserve">cancellato </w:t>
      </w:r>
      <w:r>
        <w:rPr>
          <w:sz w:val="24"/>
        </w:rPr>
        <w:t xml:space="preserve">dall’ALBO DELLE PERSONE IDONEE ALL’UFFICIO DI SCRUTATORE di seggio </w:t>
      </w:r>
      <w:r>
        <w:rPr>
          <w:spacing w:val="-2"/>
          <w:sz w:val="24"/>
        </w:rPr>
        <w:t>elettorale.</w:t>
      </w:r>
    </w:p>
    <w:p>
      <w:pPr>
        <w:pStyle w:val="BodyText"/>
        <w:rPr/>
      </w:pPr>
      <w:r>
        <w:rPr/>
      </w:r>
    </w:p>
    <w:p>
      <w:pPr>
        <w:pStyle w:val="BodyText"/>
        <w:spacing w:before="119" w:after="0"/>
        <w:rPr/>
      </w:pPr>
      <w:r>
        <w:rPr/>
      </w:r>
    </w:p>
    <w:p>
      <w:pPr>
        <w:sectPr>
          <w:type w:val="nextPage"/>
          <w:pgSz w:w="12240" w:h="15840"/>
          <w:pgMar w:left="360" w:right="360" w:gutter="0" w:header="0" w:top="1040" w:footer="0" w:bottom="280"/>
          <w:pgNumType w:fmt="decimal"/>
          <w:formProt w:val="false"/>
          <w:textDirection w:val="lrTb"/>
          <w:docGrid w:type="default" w:linePitch="100" w:charSpace="0"/>
        </w:sectPr>
      </w:pPr>
    </w:p>
    <w:p>
      <w:pPr>
        <w:pStyle w:val="Normal"/>
        <w:tabs>
          <w:tab w:val="clear" w:pos="720"/>
          <w:tab w:val="left" w:pos="3996" w:leader="none"/>
        </w:tabs>
        <w:spacing w:before="93" w:after="0"/>
        <w:ind w:hanging="0" w:left="210" w:right="0"/>
        <w:jc w:val="left"/>
        <w:rPr>
          <w:rFonts w:ascii="Times New Roman" w:hAnsi="Times New Roman"/>
          <w:sz w:val="24"/>
        </w:rPr>
      </w:pPr>
      <w:r>
        <w:rPr>
          <w:sz w:val="24"/>
        </w:rPr>
        <w:t>Oristano</w:t>
      </w:r>
      <w:r>
        <w:rPr>
          <w:sz w:val="24"/>
        </w:rPr>
        <w:t xml:space="preserve">, </w:t>
      </w:r>
      <w:r>
        <w:rPr>
          <w:rFonts w:ascii="Times New Roman" w:hAnsi="Times New Roman"/>
          <w:sz w:val="24"/>
          <w:u w:val="single"/>
        </w:rPr>
        <w:tab/>
      </w:r>
    </w:p>
    <w:p>
      <w:pPr>
        <w:pStyle w:val="Normal"/>
        <w:spacing w:lineRule="auto" w:line="240" w:before="128" w:after="0"/>
        <w:rPr>
          <w:rFonts w:ascii="Times New Roman" w:hAnsi="Times New Roman"/>
          <w:sz w:val="20"/>
        </w:rPr>
      </w:pPr>
      <w:r>
        <w:br w:type="column"/>
      </w:r>
      <w:r>
        <w:rPr>
          <w:rFonts w:ascii="Times New Roman" w:hAnsi="Times New Roman"/>
          <w:sz w:val="20"/>
        </w:rPr>
      </w:r>
    </w:p>
    <w:p>
      <w:pPr>
        <w:pStyle w:val="BodyText"/>
        <w:spacing w:lineRule="exact" w:line="20"/>
        <w:ind w:left="-1133" w:right="0"/>
        <w:rPr>
          <w:rFonts w:ascii="Times New Roman" w:hAnsi="Times New Roman"/>
          <w:sz w:val="2"/>
        </w:rPr>
      </w:pPr>
      <w:r>
        <w:rPr/>
        <mc:AlternateContent>
          <mc:Choice Requires="wpg">
            <w:drawing>
              <wp:inline distT="0" distB="0" distL="0" distR="0">
                <wp:extent cx="2792730" cy="10160"/>
                <wp:effectExtent l="9525" t="0" r="0" b="8890"/>
                <wp:docPr id="1" name="Group 1"/>
                <a:graphic xmlns:a="http://schemas.openxmlformats.org/drawingml/2006/main">
                  <a:graphicData uri="http://schemas.microsoft.com/office/word/2010/wordprocessingGroup">
                    <wpg:wgp>
                      <wpg:cNvGrpSpPr/>
                      <wpg:grpSpPr>
                        <a:xfrm>
                          <a:off x="0" y="0"/>
                          <a:ext cx="2792880" cy="10080"/>
                          <a:chOff x="0" y="0"/>
                          <a:chExt cx="2792880" cy="10080"/>
                        </a:xfrm>
                      </wpg:grpSpPr>
                      <wps:wsp>
                        <wps:cNvPr id="2" name="Graphic 2"/>
                        <wps:cNvSpPr/>
                        <wps:spPr>
                          <a:xfrm>
                            <a:off x="0" y="0"/>
                            <a:ext cx="2792880" cy="10080"/>
                          </a:xfrm>
                          <a:custGeom>
                            <a:avLst/>
                            <a:gdLst>
                              <a:gd name="textAreaLeft" fmla="*/ 0 w 1583280"/>
                              <a:gd name="textAreaRight" fmla="*/ 1584000 w 1583280"/>
                              <a:gd name="textAreaTop" fmla="*/ 0 h 5760"/>
                              <a:gd name="textAreaBottom" fmla="*/ 6480 h 5760"/>
                            </a:gdLst>
                            <a:ahLst/>
                            <a:cxnLst/>
                            <a:rect l="textAreaLeft" t="textAreaTop" r="textAreaRight" b="textAreaBottom"/>
                            <a:pathLst>
                              <a:path w="2792730" h="0">
                                <a:moveTo>
                                  <a:pt x="0" y="0"/>
                                </a:moveTo>
                                <a:lnTo>
                                  <a:pt x="2792600" y="0"/>
                                </a:lnTo>
                              </a:path>
                            </a:pathLst>
                          </a:custGeom>
                          <a:noFill/>
                          <a:ln w="9360">
                            <a:solidFill>
                              <a:srgbClr val="000000"/>
                            </a:solidFill>
                            <a:round/>
                          </a:ln>
                        </wps:spPr>
                        <wps:style>
                          <a:lnRef idx="0"/>
                          <a:fillRef idx="0"/>
                          <a:effectRef idx="0"/>
                          <a:fontRef idx="minor"/>
                        </wps:style>
                        <wps:bodyPr/>
                      </wps:wsp>
                    </wpg:wgp>
                  </a:graphicData>
                </a:graphic>
              </wp:inline>
            </w:drawing>
          </mc:Choice>
          <mc:Fallback>
            <w:pict>
              <v:group id="shape_0" alt="Group 1" style="position:absolute;margin-left:0pt;margin-top:-1.55pt;width:219.9pt;height:0.8pt" coordorigin="0,-31" coordsize="4398,16"/>
            </w:pict>
          </mc:Fallback>
        </mc:AlternateContent>
      </w:r>
    </w:p>
    <w:p>
      <w:pPr>
        <w:pStyle w:val="Normal"/>
        <w:spacing w:before="110" w:after="0"/>
        <w:ind w:hanging="0" w:left="210" w:right="0"/>
        <w:jc w:val="left"/>
        <w:rPr>
          <w:sz w:val="16"/>
        </w:rPr>
      </w:pPr>
      <w:r>
        <w:rPr>
          <w:sz w:val="16"/>
        </w:rPr>
        <w:t>(firma</w:t>
      </w:r>
      <w:r>
        <w:rPr>
          <w:spacing w:val="-5"/>
          <w:sz w:val="16"/>
        </w:rPr>
        <w:t xml:space="preserve"> </w:t>
      </w:r>
      <w:r>
        <w:rPr>
          <w:sz w:val="16"/>
        </w:rPr>
        <w:t>per</w:t>
      </w:r>
      <w:r>
        <w:rPr>
          <w:spacing w:val="-3"/>
          <w:sz w:val="16"/>
        </w:rPr>
        <w:t xml:space="preserve"> </w:t>
      </w:r>
      <w:r>
        <w:rPr>
          <w:spacing w:val="-2"/>
          <w:sz w:val="16"/>
        </w:rPr>
        <w:t>esteso)</w:t>
      </w:r>
    </w:p>
    <w:p>
      <w:pPr>
        <w:sectPr>
          <w:type w:val="continuous"/>
          <w:pgSz w:w="12240" w:h="15840"/>
          <w:pgMar w:left="360" w:right="360" w:gutter="0" w:header="0" w:top="1040" w:footer="0" w:bottom="280"/>
          <w:cols w:num="2" w:equalWidth="false" w:sep="false">
            <w:col w:w="4037" w:space="3894"/>
            <w:col w:w="3588"/>
          </w:cols>
          <w:formProt w:val="false"/>
          <w:textDirection w:val="lrTb"/>
          <w:docGrid w:type="default" w:linePitch="100" w:charSpace="0"/>
        </w:sectPr>
      </w:pP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Heading1"/>
        <w:ind w:left="210" w:right="0"/>
        <w:rPr/>
      </w:pPr>
      <w:r>
        <w:rPr/>
        <w:t>Allegare</w:t>
      </w:r>
      <w:r>
        <w:rPr>
          <w:spacing w:val="-6"/>
        </w:rPr>
        <w:t xml:space="preserve"> </w:t>
      </w:r>
      <w:r>
        <w:rPr/>
        <w:t>fotocopia</w:t>
      </w:r>
      <w:r>
        <w:rPr>
          <w:spacing w:val="-4"/>
        </w:rPr>
        <w:t xml:space="preserve"> </w:t>
      </w:r>
      <w:r>
        <w:rPr/>
        <w:t>del</w:t>
      </w:r>
      <w:r>
        <w:rPr>
          <w:spacing w:val="-3"/>
        </w:rPr>
        <w:t xml:space="preserve"> </w:t>
      </w:r>
      <w:r>
        <w:rPr/>
        <w:t>documento</w:t>
      </w:r>
      <w:r>
        <w:rPr>
          <w:spacing w:val="-3"/>
        </w:rPr>
        <w:t xml:space="preserve"> </w:t>
      </w:r>
      <w:r>
        <w:rPr/>
        <w:t>d’identità</w:t>
      </w:r>
      <w:r>
        <w:rPr>
          <w:spacing w:val="-4"/>
        </w:rPr>
        <w:t xml:space="preserve"> </w:t>
      </w:r>
      <w:r>
        <w:rPr/>
        <w:t>in</w:t>
      </w:r>
      <w:r>
        <w:rPr>
          <w:spacing w:val="-3"/>
        </w:rPr>
        <w:t xml:space="preserve"> </w:t>
      </w:r>
      <w:r>
        <w:rPr/>
        <w:t>corso</w:t>
      </w:r>
      <w:r>
        <w:rPr>
          <w:spacing w:val="-3"/>
        </w:rPr>
        <w:t xml:space="preserve"> </w:t>
      </w:r>
      <w:r>
        <w:rPr/>
        <w:t>di</w:t>
      </w:r>
      <w:r>
        <w:rPr>
          <w:spacing w:val="-2"/>
        </w:rPr>
        <w:t xml:space="preserve"> validità</w:t>
      </w:r>
    </w:p>
    <w:p>
      <w:pPr>
        <w:sectPr>
          <w:type w:val="continuous"/>
          <w:pgSz w:w="12240" w:h="15840"/>
          <w:pgMar w:left="360" w:right="360" w:gutter="0" w:header="0" w:top="1040" w:footer="0" w:bottom="280"/>
          <w:formProt w:val="false"/>
          <w:textDirection w:val="lrTb"/>
          <w:docGrid w:type="default" w:linePitch="100" w:charSpace="0"/>
        </w:sectPr>
      </w:pPr>
    </w:p>
    <w:p>
      <w:pPr>
        <w:pStyle w:val="Heading2"/>
        <w:spacing w:before="78" w:after="0"/>
        <w:ind w:hanging="0" w:left="1007" w:right="0"/>
        <w:jc w:val="center"/>
        <w:rPr/>
      </w:pPr>
      <w:r>
        <w:rPr>
          <w:sz w:val="20"/>
          <w:szCs w:val="20"/>
        </w:rPr>
        <w:t>Informativa</w:t>
      </w:r>
      <w:r>
        <w:rPr>
          <w:spacing w:val="-7"/>
          <w:sz w:val="20"/>
          <w:szCs w:val="20"/>
        </w:rPr>
        <w:t xml:space="preserve"> </w:t>
      </w:r>
      <w:r>
        <w:rPr>
          <w:sz w:val="20"/>
          <w:szCs w:val="20"/>
        </w:rPr>
        <w:t>sul</w:t>
      </w:r>
      <w:r>
        <w:rPr>
          <w:spacing w:val="-3"/>
          <w:sz w:val="20"/>
          <w:szCs w:val="20"/>
        </w:rPr>
        <w:t xml:space="preserve"> </w:t>
      </w:r>
      <w:r>
        <w:rPr>
          <w:sz w:val="20"/>
          <w:szCs w:val="20"/>
        </w:rPr>
        <w:t>trattamento</w:t>
      </w:r>
      <w:r>
        <w:rPr>
          <w:spacing w:val="-6"/>
          <w:sz w:val="20"/>
          <w:szCs w:val="20"/>
        </w:rPr>
        <w:t xml:space="preserve"> </w:t>
      </w:r>
      <w:r>
        <w:rPr>
          <w:sz w:val="20"/>
          <w:szCs w:val="20"/>
        </w:rPr>
        <w:t>dei</w:t>
      </w:r>
      <w:r>
        <w:rPr>
          <w:spacing w:val="-3"/>
          <w:sz w:val="20"/>
          <w:szCs w:val="20"/>
        </w:rPr>
        <w:t xml:space="preserve"> </w:t>
      </w:r>
      <w:r>
        <w:rPr>
          <w:sz w:val="20"/>
          <w:szCs w:val="20"/>
        </w:rPr>
        <w:t>dati</w:t>
      </w:r>
      <w:r>
        <w:rPr>
          <w:spacing w:val="-5"/>
          <w:sz w:val="20"/>
          <w:szCs w:val="20"/>
        </w:rPr>
        <w:t xml:space="preserve"> </w:t>
      </w:r>
      <w:r>
        <w:rPr>
          <w:sz w:val="20"/>
          <w:szCs w:val="20"/>
        </w:rPr>
        <w:t>personali</w:t>
      </w:r>
      <w:r>
        <w:rPr>
          <w:spacing w:val="-6"/>
          <w:sz w:val="20"/>
          <w:szCs w:val="20"/>
        </w:rPr>
        <w:t xml:space="preserve"> </w:t>
      </w:r>
      <w:r>
        <w:rPr>
          <w:sz w:val="20"/>
          <w:szCs w:val="20"/>
        </w:rPr>
        <w:t>(Art.</w:t>
      </w:r>
      <w:r>
        <w:rPr>
          <w:spacing w:val="-3"/>
          <w:sz w:val="20"/>
          <w:szCs w:val="20"/>
        </w:rPr>
        <w:t xml:space="preserve"> </w:t>
      </w:r>
      <w:r>
        <w:rPr>
          <w:sz w:val="20"/>
          <w:szCs w:val="20"/>
        </w:rPr>
        <w:t>13</w:t>
      </w:r>
      <w:r>
        <w:rPr>
          <w:spacing w:val="-4"/>
          <w:sz w:val="20"/>
          <w:szCs w:val="20"/>
        </w:rPr>
        <w:t xml:space="preserve"> </w:t>
      </w:r>
      <w:r>
        <w:rPr>
          <w:sz w:val="20"/>
          <w:szCs w:val="20"/>
        </w:rPr>
        <w:t>Regolamento</w:t>
      </w:r>
      <w:r>
        <w:rPr>
          <w:spacing w:val="-3"/>
          <w:sz w:val="20"/>
          <w:szCs w:val="20"/>
        </w:rPr>
        <w:t xml:space="preserve"> </w:t>
      </w:r>
      <w:r>
        <w:rPr>
          <w:sz w:val="20"/>
          <w:szCs w:val="20"/>
        </w:rPr>
        <w:t>UE</w:t>
      </w:r>
      <w:r>
        <w:rPr>
          <w:spacing w:val="-5"/>
          <w:sz w:val="20"/>
          <w:szCs w:val="20"/>
        </w:rPr>
        <w:t xml:space="preserve"> </w:t>
      </w:r>
      <w:r>
        <w:rPr>
          <w:spacing w:val="-2"/>
          <w:sz w:val="20"/>
          <w:szCs w:val="20"/>
        </w:rPr>
        <w:t>2016/679)</w:t>
      </w:r>
    </w:p>
    <w:p>
      <w:pPr>
        <w:pStyle w:val="BodyText"/>
        <w:spacing w:before="2" w:after="0"/>
        <w:rPr>
          <w:rFonts w:ascii="Arial" w:hAnsi="Arial"/>
          <w:b/>
          <w:sz w:val="20"/>
          <w:szCs w:val="20"/>
        </w:rPr>
      </w:pPr>
      <w:r>
        <w:rPr>
          <w:rFonts w:ascii="Arial" w:hAnsi="Arial"/>
          <w:b/>
          <w:sz w:val="20"/>
          <w:szCs w:val="20"/>
        </w:rPr>
      </w:r>
    </w:p>
    <w:p>
      <w:pPr>
        <w:pStyle w:val="BodyText"/>
        <w:ind w:hanging="0" w:left="2" w:right="151"/>
        <w:jc w:val="both"/>
        <w:rPr>
          <w:rFonts w:ascii="Arial" w:hAnsi="Arial"/>
          <w:sz w:val="20"/>
          <w:szCs w:val="20"/>
        </w:rPr>
      </w:pPr>
      <w:r>
        <w:rPr>
          <w:rFonts w:ascii="Arial" w:hAnsi="Arial"/>
          <w:sz w:val="20"/>
          <w:szCs w:val="20"/>
        </w:rPr>
        <w:t>Il</w:t>
      </w:r>
      <w:r>
        <w:rPr>
          <w:rFonts w:ascii="Arial" w:hAnsi="Arial"/>
          <w:spacing w:val="-3"/>
          <w:sz w:val="20"/>
          <w:szCs w:val="20"/>
        </w:rPr>
        <w:t xml:space="preserve"> </w:t>
      </w:r>
      <w:r>
        <w:rPr>
          <w:rFonts w:ascii="Arial" w:hAnsi="Arial"/>
          <w:sz w:val="20"/>
          <w:szCs w:val="20"/>
        </w:rPr>
        <w:t>Comune</w:t>
      </w:r>
      <w:r>
        <w:rPr>
          <w:rFonts w:ascii="Arial" w:hAnsi="Arial"/>
          <w:spacing w:val="-3"/>
          <w:sz w:val="20"/>
          <w:szCs w:val="20"/>
        </w:rPr>
        <w:t xml:space="preserve"> </w:t>
      </w:r>
      <w:r>
        <w:rPr>
          <w:rFonts w:ascii="Arial" w:hAnsi="Arial"/>
          <w:sz w:val="20"/>
          <w:szCs w:val="20"/>
        </w:rPr>
        <w:t>di</w:t>
      </w:r>
      <w:r>
        <w:rPr>
          <w:rFonts w:ascii="Arial" w:hAnsi="Arial"/>
          <w:spacing w:val="-3"/>
          <w:sz w:val="20"/>
          <w:szCs w:val="20"/>
        </w:rPr>
        <w:t xml:space="preserve"> Oristano </w:t>
      </w:r>
      <w:r>
        <w:rPr>
          <w:rFonts w:ascii="Arial" w:hAnsi="Arial"/>
          <w:sz w:val="20"/>
          <w:szCs w:val="20"/>
        </w:rPr>
        <w:t>tutela</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riservatezza</w:t>
      </w:r>
      <w:r>
        <w:rPr>
          <w:rFonts w:ascii="Arial" w:hAnsi="Arial"/>
          <w:spacing w:val="-3"/>
          <w:sz w:val="20"/>
          <w:szCs w:val="20"/>
        </w:rPr>
        <w:t xml:space="preserve"> </w:t>
      </w:r>
      <w:r>
        <w:rPr>
          <w:rFonts w:ascii="Arial" w:hAnsi="Arial"/>
          <w:sz w:val="20"/>
          <w:szCs w:val="20"/>
        </w:rPr>
        <w:t>dei</w:t>
      </w:r>
      <w:r>
        <w:rPr>
          <w:rFonts w:ascii="Arial" w:hAnsi="Arial"/>
          <w:spacing w:val="-3"/>
          <w:sz w:val="20"/>
          <w:szCs w:val="20"/>
        </w:rPr>
        <w:t xml:space="preserve"> </w:t>
      </w:r>
      <w:r>
        <w:rPr>
          <w:rFonts w:ascii="Arial" w:hAnsi="Arial"/>
          <w:sz w:val="20"/>
          <w:szCs w:val="20"/>
        </w:rPr>
        <w:t>dati</w:t>
      </w:r>
      <w:r>
        <w:rPr>
          <w:rFonts w:ascii="Arial" w:hAnsi="Arial"/>
          <w:spacing w:val="-3"/>
          <w:sz w:val="20"/>
          <w:szCs w:val="20"/>
        </w:rPr>
        <w:t xml:space="preserve"> </w:t>
      </w:r>
      <w:r>
        <w:rPr>
          <w:rFonts w:ascii="Arial" w:hAnsi="Arial"/>
          <w:sz w:val="20"/>
          <w:szCs w:val="20"/>
        </w:rPr>
        <w:t>personali</w:t>
      </w:r>
      <w:r>
        <w:rPr>
          <w:rFonts w:ascii="Arial" w:hAnsi="Arial"/>
          <w:spacing w:val="-3"/>
          <w:sz w:val="20"/>
          <w:szCs w:val="20"/>
        </w:rPr>
        <w:t xml:space="preserve"> </w:t>
      </w:r>
      <w:r>
        <w:rPr>
          <w:rFonts w:ascii="Arial" w:hAnsi="Arial"/>
          <w:sz w:val="20"/>
          <w:szCs w:val="20"/>
        </w:rPr>
        <w:t>e</w:t>
      </w:r>
      <w:r>
        <w:rPr>
          <w:rFonts w:ascii="Arial" w:hAnsi="Arial"/>
          <w:spacing w:val="-3"/>
          <w:sz w:val="20"/>
          <w:szCs w:val="20"/>
        </w:rPr>
        <w:t xml:space="preserve"> </w:t>
      </w:r>
      <w:r>
        <w:rPr>
          <w:rFonts w:ascii="Arial" w:hAnsi="Arial"/>
          <w:sz w:val="20"/>
          <w:szCs w:val="20"/>
        </w:rPr>
        <w:t>garantisce</w:t>
      </w:r>
      <w:r>
        <w:rPr>
          <w:rFonts w:ascii="Arial" w:hAnsi="Arial"/>
          <w:spacing w:val="-3"/>
          <w:sz w:val="20"/>
          <w:szCs w:val="20"/>
        </w:rPr>
        <w:t xml:space="preserve"> </w:t>
      </w:r>
      <w:r>
        <w:rPr>
          <w:rFonts w:ascii="Arial" w:hAnsi="Arial"/>
          <w:sz w:val="20"/>
          <w:szCs w:val="20"/>
        </w:rPr>
        <w:t>ad</w:t>
      </w:r>
      <w:r>
        <w:rPr>
          <w:rFonts w:ascii="Arial" w:hAnsi="Arial"/>
          <w:spacing w:val="-3"/>
          <w:sz w:val="20"/>
          <w:szCs w:val="20"/>
        </w:rPr>
        <w:t xml:space="preserve"> </w:t>
      </w:r>
      <w:r>
        <w:rPr>
          <w:rFonts w:ascii="Arial" w:hAnsi="Arial"/>
          <w:sz w:val="20"/>
          <w:szCs w:val="20"/>
        </w:rPr>
        <w:t>essi</w:t>
      </w:r>
      <w:r>
        <w:rPr>
          <w:rFonts w:ascii="Arial" w:hAnsi="Arial"/>
          <w:spacing w:val="-3"/>
          <w:sz w:val="20"/>
          <w:szCs w:val="20"/>
        </w:rPr>
        <w:t xml:space="preserve"> </w:t>
      </w:r>
      <w:r>
        <w:rPr>
          <w:rFonts w:ascii="Arial" w:hAnsi="Arial"/>
          <w:sz w:val="20"/>
          <w:szCs w:val="20"/>
        </w:rPr>
        <w:t>la</w:t>
      </w:r>
      <w:r>
        <w:rPr>
          <w:rFonts w:ascii="Arial" w:hAnsi="Arial"/>
          <w:spacing w:val="-3"/>
          <w:sz w:val="20"/>
          <w:szCs w:val="20"/>
        </w:rPr>
        <w:t xml:space="preserve"> </w:t>
      </w:r>
      <w:r>
        <w:rPr>
          <w:rFonts w:ascii="Arial" w:hAnsi="Arial"/>
          <w:sz w:val="20"/>
          <w:szCs w:val="20"/>
        </w:rPr>
        <w:t>necessaria</w:t>
      </w:r>
      <w:r>
        <w:rPr>
          <w:rFonts w:ascii="Arial" w:hAnsi="Arial"/>
          <w:spacing w:val="-3"/>
          <w:sz w:val="20"/>
          <w:szCs w:val="20"/>
        </w:rPr>
        <w:t xml:space="preserve"> </w:t>
      </w:r>
      <w:r>
        <w:rPr>
          <w:rFonts w:ascii="Arial" w:hAnsi="Arial"/>
          <w:sz w:val="20"/>
          <w:szCs w:val="20"/>
        </w:rPr>
        <w:t>protezione</w:t>
      </w:r>
      <w:r>
        <w:rPr>
          <w:rFonts w:ascii="Arial" w:hAnsi="Arial"/>
          <w:spacing w:val="-3"/>
          <w:sz w:val="20"/>
          <w:szCs w:val="20"/>
        </w:rPr>
        <w:t xml:space="preserve"> </w:t>
      </w:r>
      <w:r>
        <w:rPr>
          <w:rFonts w:ascii="Arial" w:hAnsi="Arial"/>
          <w:sz w:val="20"/>
          <w:szCs w:val="20"/>
        </w:rPr>
        <w:t>da ogni evento che possa metterli a rischio di violazione.</w:t>
      </w:r>
    </w:p>
    <w:p>
      <w:pPr>
        <w:pStyle w:val="BodyText"/>
        <w:ind w:hanging="0" w:left="2" w:right="162"/>
        <w:jc w:val="both"/>
        <w:rPr>
          <w:rFonts w:ascii="Arial" w:hAnsi="Arial"/>
          <w:sz w:val="20"/>
          <w:szCs w:val="20"/>
        </w:rPr>
      </w:pPr>
      <w:r>
        <w:rPr>
          <w:rFonts w:ascii="Arial" w:hAnsi="Arial"/>
          <w:sz w:val="20"/>
          <w:szCs w:val="20"/>
        </w:rPr>
        <w:t>Ai sensi del Regolamento UE 2016/679 (di seguito GDPR) nonchè delle normative nazionali di riferimento, ed in relazione ai dati personali riguardanti persone fisiche oggetto di trattamento, il Comune di Oristano informa di quanto segue:</w:t>
      </w:r>
    </w:p>
    <w:p>
      <w:pPr>
        <w:pStyle w:val="BodyText"/>
        <w:rPr>
          <w:rFonts w:ascii="Arial" w:hAnsi="Arial"/>
          <w:sz w:val="20"/>
          <w:szCs w:val="20"/>
        </w:rPr>
      </w:pPr>
      <w:r>
        <w:rPr>
          <w:rFonts w:ascii="Arial" w:hAnsi="Arial"/>
          <w:sz w:val="20"/>
          <w:szCs w:val="20"/>
        </w:rPr>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-Titolare</w:t>
      </w:r>
      <w:r>
        <w:rPr>
          <w:spacing w:val="-5"/>
          <w:sz w:val="20"/>
          <w:szCs w:val="20"/>
        </w:rPr>
        <w:t xml:space="preserve"> </w:t>
      </w:r>
      <w:r>
        <w:rPr>
          <w:sz w:val="20"/>
          <w:szCs w:val="20"/>
        </w:rPr>
        <w:t>del</w:t>
      </w:r>
      <w:r>
        <w:rPr>
          <w:spacing w:val="-4"/>
          <w:sz w:val="20"/>
          <w:szCs w:val="20"/>
        </w:rPr>
        <w:t xml:space="preserve"> </w:t>
      </w:r>
      <w:r>
        <w:rPr>
          <w:spacing w:val="-2"/>
          <w:sz w:val="20"/>
          <w:szCs w:val="20"/>
        </w:rPr>
        <w:t>trattamento</w:t>
      </w:r>
    </w:p>
    <w:p>
      <w:pPr>
        <w:pStyle w:val="BodyText"/>
        <w:ind w:hanging="0" w:left="2" w:right="149"/>
        <w:jc w:val="both"/>
        <w:rPr/>
      </w:pPr>
      <w:r>
        <w:rPr>
          <w:rFonts w:ascii="Arial" w:hAnsi="Arial"/>
          <w:sz w:val="20"/>
          <w:szCs w:val="20"/>
        </w:rPr>
        <w:t>Titolare del trattamento dei dati è il Comune di Oristano nella persona del Sindaco pro tempore, con sede in Piazza</w:t>
      </w:r>
      <w:r>
        <w:rPr>
          <w:rFonts w:ascii="Arial" w:hAnsi="Arial"/>
          <w:spacing w:val="-5"/>
          <w:sz w:val="20"/>
          <w:szCs w:val="20"/>
        </w:rPr>
        <w:t xml:space="preserve"> Eleonora D’Arborea 44 </w:t>
      </w:r>
      <w:r>
        <w:rPr>
          <w:rFonts w:ascii="Arial" w:hAnsi="Arial"/>
          <w:sz w:val="20"/>
          <w:szCs w:val="20"/>
        </w:rPr>
        <w:t>Oristano</w:t>
      </w:r>
      <w:r>
        <w:rPr>
          <w:rFonts w:ascii="Arial" w:hAnsi="Arial"/>
          <w:spacing w:val="-6"/>
          <w:sz w:val="20"/>
          <w:szCs w:val="20"/>
        </w:rPr>
        <w:t xml:space="preserve"> </w:t>
      </w:r>
      <w:hyperlink r:id="rId2">
        <w:r>
          <w:rPr>
            <w:rStyle w:val="Hyperlink"/>
            <w:rFonts w:ascii="Arial" w:hAnsi="Arial"/>
            <w:sz w:val="20"/>
            <w:szCs w:val="20"/>
          </w:rPr>
          <w:t>email:protocollo@comune.oristano.it</w:t>
        </w:r>
      </w:hyperlink>
      <w:r>
        <w:rPr>
          <w:rFonts w:ascii="Arial" w:hAnsi="Arial"/>
          <w:spacing w:val="-5"/>
          <w:sz w:val="20"/>
          <w:szCs w:val="20"/>
        </w:rPr>
        <w:t xml:space="preserve"> </w:t>
      </w:r>
      <w:r>
        <w:rPr>
          <w:rFonts w:ascii="Arial" w:hAnsi="Arial"/>
          <w:sz w:val="20"/>
          <w:szCs w:val="20"/>
        </w:rPr>
        <w:t>pec:</w:t>
      </w:r>
      <w:r>
        <w:rPr>
          <w:rFonts w:ascii="Arial" w:hAnsi="Arial"/>
          <w:spacing w:val="-5"/>
          <w:sz w:val="20"/>
          <w:szCs w:val="20"/>
        </w:rPr>
        <w:t xml:space="preserve"> istituzionale</w:t>
      </w:r>
      <w:hyperlink r:id="rId3">
        <w:r>
          <w:rPr>
            <w:rStyle w:val="Hyperlink"/>
            <w:rFonts w:ascii="Arial" w:hAnsi="Arial"/>
            <w:sz w:val="20"/>
            <w:szCs w:val="20"/>
          </w:rPr>
          <w:t>@pec.comune.Oristano.it</w:t>
        </w:r>
      </w:hyperlink>
      <w:r>
        <w:rPr>
          <w:rFonts w:ascii="Arial" w:hAnsi="Arial"/>
          <w:sz w:val="20"/>
          <w:szCs w:val="20"/>
        </w:rPr>
        <w:t xml:space="preserve"> telefono: 07837911</w:t>
      </w:r>
    </w:p>
    <w:p>
      <w:pPr>
        <w:pStyle w:val="Heading2"/>
        <w:numPr>
          <w:ilvl w:val="0"/>
          <w:numId w:val="1"/>
        </w:numPr>
        <w:tabs>
          <w:tab w:val="clear" w:pos="720"/>
          <w:tab w:val="left" w:pos="167" w:leader="none"/>
        </w:tabs>
        <w:spacing w:lineRule="auto" w:line="240" w:before="1" w:after="0"/>
        <w:ind w:hanging="165" w:left="167" w:right="0"/>
        <w:jc w:val="left"/>
        <w:rPr>
          <w:rFonts w:ascii="Arial" w:hAnsi="Arial"/>
          <w:sz w:val="20"/>
          <w:szCs w:val="20"/>
        </w:rPr>
      </w:pPr>
      <w:r>
        <w:rPr>
          <w:sz w:val="20"/>
          <w:szCs w:val="20"/>
        </w:rPr>
        <w:t>-Responsabile</w:t>
      </w:r>
      <w:r>
        <w:rPr>
          <w:spacing w:val="-6"/>
          <w:sz w:val="20"/>
          <w:szCs w:val="20"/>
        </w:rPr>
        <w:t xml:space="preserve"> </w:t>
      </w:r>
      <w:r>
        <w:rPr>
          <w:sz w:val="20"/>
          <w:szCs w:val="20"/>
        </w:rPr>
        <w:t>Protezione</w:t>
      </w:r>
      <w:r>
        <w:rPr>
          <w:spacing w:val="-6"/>
          <w:sz w:val="20"/>
          <w:szCs w:val="20"/>
        </w:rPr>
        <w:t xml:space="preserve"> </w:t>
      </w:r>
      <w:r>
        <w:rPr>
          <w:sz w:val="20"/>
          <w:szCs w:val="20"/>
        </w:rPr>
        <w:t>Dati</w:t>
      </w:r>
      <w:r>
        <w:rPr>
          <w:spacing w:val="-4"/>
          <w:sz w:val="20"/>
          <w:szCs w:val="20"/>
        </w:rPr>
        <w:t xml:space="preserve"> (RPD)</w:t>
      </w:r>
    </w:p>
    <w:p>
      <w:pPr>
        <w:pStyle w:val="BodyText"/>
        <w:ind w:hanging="0" w:left="2" w:right="153"/>
        <w:jc w:val="both"/>
        <w:rPr/>
      </w:pPr>
      <w:r>
        <w:rPr>
          <w:rFonts w:ascii="Arial" w:hAnsi="Arial"/>
          <w:sz w:val="20"/>
          <w:szCs w:val="20"/>
        </w:rPr>
        <w:t>Il Responsabile per la Protezione dei Dati è l’Avv. Alessandra Etzo -P.zza Eleonora D’Arborea 44 -Oristano</w:t>
      </w:r>
      <w:r>
        <w:rPr>
          <w:rFonts w:ascii="Arial" w:hAnsi="Arial"/>
          <w:spacing w:val="40"/>
          <w:sz w:val="20"/>
          <w:szCs w:val="20"/>
        </w:rPr>
        <w:t xml:space="preserve"> </w:t>
      </w:r>
      <w:r>
        <w:rPr>
          <w:rFonts w:ascii="Arial" w:hAnsi="Arial"/>
          <w:sz w:val="20"/>
          <w:szCs w:val="20"/>
        </w:rPr>
        <w:t>email: dpo</w:t>
      </w:r>
      <w:hyperlink r:id="rId4">
        <w:r>
          <w:rPr>
            <w:rStyle w:val="Hyperlink"/>
            <w:rFonts w:ascii="Arial" w:hAnsi="Arial"/>
            <w:sz w:val="20"/>
            <w:szCs w:val="20"/>
          </w:rPr>
          <w:t>@comune.Oristano.it</w:t>
        </w:r>
      </w:hyperlink>
      <w:r>
        <w:rPr>
          <w:rFonts w:ascii="Arial" w:hAnsi="Arial"/>
          <w:sz w:val="20"/>
          <w:szCs w:val="20"/>
        </w:rPr>
        <w:t xml:space="preserve"> - </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w:t>
      </w:r>
      <w:r>
        <w:rPr>
          <w:spacing w:val="-4"/>
          <w:sz w:val="20"/>
          <w:szCs w:val="20"/>
        </w:rPr>
        <w:t xml:space="preserve"> </w:t>
      </w:r>
      <w:r>
        <w:rPr>
          <w:sz w:val="20"/>
          <w:szCs w:val="20"/>
        </w:rPr>
        <w:t>Base</w:t>
      </w:r>
      <w:r>
        <w:rPr>
          <w:spacing w:val="-4"/>
          <w:sz w:val="20"/>
          <w:szCs w:val="20"/>
        </w:rPr>
        <w:t xml:space="preserve"> </w:t>
      </w:r>
      <w:r>
        <w:rPr>
          <w:sz w:val="20"/>
          <w:szCs w:val="20"/>
        </w:rPr>
        <w:t>giuridica</w:t>
      </w:r>
      <w:r>
        <w:rPr>
          <w:spacing w:val="-3"/>
          <w:sz w:val="20"/>
          <w:szCs w:val="20"/>
        </w:rPr>
        <w:t xml:space="preserve"> </w:t>
      </w:r>
      <w:r>
        <w:rPr>
          <w:sz w:val="20"/>
          <w:szCs w:val="20"/>
        </w:rPr>
        <w:t>e</w:t>
      </w:r>
      <w:r>
        <w:rPr>
          <w:spacing w:val="-4"/>
          <w:sz w:val="20"/>
          <w:szCs w:val="20"/>
        </w:rPr>
        <w:t xml:space="preserve"> </w:t>
      </w:r>
      <w:r>
        <w:rPr>
          <w:sz w:val="20"/>
          <w:szCs w:val="20"/>
        </w:rPr>
        <w:t>finalità</w:t>
      </w:r>
      <w:r>
        <w:rPr>
          <w:spacing w:val="-3"/>
          <w:sz w:val="20"/>
          <w:szCs w:val="20"/>
        </w:rPr>
        <w:t xml:space="preserve"> </w:t>
      </w:r>
      <w:r>
        <w:rPr>
          <w:sz w:val="20"/>
          <w:szCs w:val="20"/>
        </w:rPr>
        <w:t>del</w:t>
      </w:r>
      <w:r>
        <w:rPr>
          <w:spacing w:val="-3"/>
          <w:sz w:val="20"/>
          <w:szCs w:val="20"/>
        </w:rPr>
        <w:t xml:space="preserve"> </w:t>
      </w:r>
      <w:r>
        <w:rPr>
          <w:sz w:val="20"/>
          <w:szCs w:val="20"/>
        </w:rPr>
        <w:t>trattamento</w:t>
      </w:r>
      <w:r>
        <w:rPr>
          <w:spacing w:val="-3"/>
          <w:sz w:val="20"/>
          <w:szCs w:val="20"/>
        </w:rPr>
        <w:t xml:space="preserve"> </w:t>
      </w:r>
      <w:r>
        <w:rPr>
          <w:sz w:val="20"/>
          <w:szCs w:val="20"/>
        </w:rPr>
        <w:t>dei</w:t>
      </w:r>
      <w:r>
        <w:rPr>
          <w:spacing w:val="-3"/>
          <w:sz w:val="20"/>
          <w:szCs w:val="20"/>
        </w:rPr>
        <w:t xml:space="preserve"> </w:t>
      </w:r>
      <w:r>
        <w:rPr>
          <w:spacing w:val="-4"/>
          <w:sz w:val="20"/>
          <w:szCs w:val="20"/>
        </w:rPr>
        <w:t>dati</w:t>
      </w:r>
    </w:p>
    <w:p>
      <w:pPr>
        <w:pStyle w:val="BodyText"/>
        <w:ind w:hanging="0" w:left="2" w:right="154"/>
        <w:jc w:val="both"/>
        <w:rPr>
          <w:rFonts w:ascii="Arial" w:hAnsi="Arial"/>
          <w:sz w:val="20"/>
          <w:szCs w:val="20"/>
        </w:rPr>
      </w:pPr>
      <w:r>
        <w:rPr>
          <w:rFonts w:ascii="Arial" w:hAnsi="Arial"/>
          <w:sz w:val="20"/>
          <w:szCs w:val="20"/>
        </w:rPr>
        <w:t>Il trattamento dei dati personali si fonda sulla necessità del trattamento per adempiere obblighi giuridici a cui è soggetto il titolare del trattamento, sulla necessità del trattamento per l'esecuzione di un compito di interesse pubblico o connesso all'esercizio di pubblici poteri di cui è investito il titolare del trattamento e, infine, sul consenso appositamente rilasciato.</w:t>
      </w:r>
    </w:p>
    <w:p>
      <w:pPr>
        <w:pStyle w:val="BodyText"/>
        <w:ind w:hanging="0" w:left="2" w:right="150"/>
        <w:jc w:val="both"/>
        <w:rPr>
          <w:rFonts w:ascii="Arial" w:hAnsi="Arial"/>
          <w:sz w:val="20"/>
          <w:szCs w:val="20"/>
        </w:rPr>
      </w:pPr>
      <w:r>
        <w:rPr>
          <w:rFonts w:ascii="Arial" w:hAnsi="Arial"/>
          <w:sz w:val="20"/>
          <w:szCs w:val="20"/>
        </w:rPr>
        <w:t>I dati personali sono raccolti e trattati per la finalità di consentire al Comune di Oristano il più ampio coinvolgimento di cittadini, associazioni o altre forme di organizzazioni portatrici di interessi collettivi, organizzazioni di categoria e sindacali, attraverso la presentazione di proposte, suggerimenti e osservazioni di cui il Comune di Oristano potrà tenere conto in sede di approvazione definitiva del Piano Triennale di Prevenzione della Corruzione 2023-2025 così come da relativo avviso pubblicato.</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-Modalità</w:t>
      </w:r>
      <w:r>
        <w:rPr>
          <w:spacing w:val="-4"/>
          <w:sz w:val="20"/>
          <w:szCs w:val="20"/>
        </w:rPr>
        <w:t xml:space="preserve"> </w:t>
      </w:r>
      <w:r>
        <w:rPr>
          <w:sz w:val="20"/>
          <w:szCs w:val="20"/>
        </w:rPr>
        <w:t>del</w:t>
      </w:r>
      <w:r>
        <w:rPr>
          <w:spacing w:val="-4"/>
          <w:sz w:val="20"/>
          <w:szCs w:val="20"/>
        </w:rPr>
        <w:t xml:space="preserve"> </w:t>
      </w:r>
      <w:r>
        <w:rPr>
          <w:spacing w:val="-2"/>
          <w:sz w:val="20"/>
          <w:szCs w:val="20"/>
        </w:rPr>
        <w:t>trattamento</w:t>
      </w:r>
    </w:p>
    <w:p>
      <w:pPr>
        <w:pStyle w:val="BodyText"/>
        <w:ind w:hanging="0" w:left="2" w:right="161"/>
        <w:rPr>
          <w:rFonts w:ascii="Arial" w:hAnsi="Arial"/>
          <w:sz w:val="20"/>
          <w:szCs w:val="20"/>
        </w:rPr>
      </w:pPr>
      <w:r>
        <w:rPr>
          <w:rFonts w:ascii="Arial" w:hAnsi="Arial"/>
          <w:sz w:val="20"/>
          <w:szCs w:val="20"/>
        </w:rPr>
        <w:t>Il</w:t>
      </w:r>
      <w:r>
        <w:rPr>
          <w:rFonts w:ascii="Arial" w:hAnsi="Arial"/>
          <w:spacing w:val="31"/>
          <w:sz w:val="20"/>
          <w:szCs w:val="20"/>
        </w:rPr>
        <w:t xml:space="preserve"> </w:t>
      </w:r>
      <w:r>
        <w:rPr>
          <w:rFonts w:ascii="Arial" w:hAnsi="Arial"/>
          <w:sz w:val="20"/>
          <w:szCs w:val="20"/>
        </w:rPr>
        <w:t>trattamento</w:t>
      </w:r>
      <w:r>
        <w:rPr>
          <w:rFonts w:ascii="Arial" w:hAnsi="Arial"/>
          <w:spacing w:val="32"/>
          <w:sz w:val="20"/>
          <w:szCs w:val="20"/>
        </w:rPr>
        <w:t xml:space="preserve"> </w:t>
      </w:r>
      <w:r>
        <w:rPr>
          <w:rFonts w:ascii="Arial" w:hAnsi="Arial"/>
          <w:sz w:val="20"/>
          <w:szCs w:val="20"/>
        </w:rPr>
        <w:t>dei</w:t>
      </w:r>
      <w:r>
        <w:rPr>
          <w:rFonts w:ascii="Arial" w:hAnsi="Arial"/>
          <w:spacing w:val="33"/>
          <w:sz w:val="20"/>
          <w:szCs w:val="20"/>
        </w:rPr>
        <w:t xml:space="preserve"> </w:t>
      </w:r>
      <w:r>
        <w:rPr>
          <w:rFonts w:ascii="Arial" w:hAnsi="Arial"/>
          <w:sz w:val="20"/>
          <w:szCs w:val="20"/>
        </w:rPr>
        <w:t>dati</w:t>
      </w:r>
      <w:r>
        <w:rPr>
          <w:rFonts w:ascii="Arial" w:hAnsi="Arial"/>
          <w:spacing w:val="33"/>
          <w:sz w:val="20"/>
          <w:szCs w:val="20"/>
        </w:rPr>
        <w:t xml:space="preserve"> </w:t>
      </w:r>
      <w:r>
        <w:rPr>
          <w:rFonts w:ascii="Arial" w:hAnsi="Arial"/>
          <w:sz w:val="20"/>
          <w:szCs w:val="20"/>
        </w:rPr>
        <w:t>è</w:t>
      </w:r>
      <w:r>
        <w:rPr>
          <w:rFonts w:ascii="Arial" w:hAnsi="Arial"/>
          <w:spacing w:val="32"/>
          <w:sz w:val="20"/>
          <w:szCs w:val="20"/>
        </w:rPr>
        <w:t xml:space="preserve"> </w:t>
      </w:r>
      <w:r>
        <w:rPr>
          <w:rFonts w:ascii="Arial" w:hAnsi="Arial"/>
          <w:sz w:val="20"/>
          <w:szCs w:val="20"/>
        </w:rPr>
        <w:t>effettuato</w:t>
      </w:r>
      <w:r>
        <w:rPr>
          <w:rFonts w:ascii="Arial" w:hAnsi="Arial"/>
          <w:spacing w:val="32"/>
          <w:sz w:val="20"/>
          <w:szCs w:val="20"/>
        </w:rPr>
        <w:t xml:space="preserve"> </w:t>
      </w:r>
      <w:r>
        <w:rPr>
          <w:rFonts w:ascii="Arial" w:hAnsi="Arial"/>
          <w:sz w:val="20"/>
          <w:szCs w:val="20"/>
        </w:rPr>
        <w:t>in</w:t>
      </w:r>
      <w:r>
        <w:rPr>
          <w:rFonts w:ascii="Arial" w:hAnsi="Arial"/>
          <w:spacing w:val="32"/>
          <w:sz w:val="20"/>
          <w:szCs w:val="20"/>
        </w:rPr>
        <w:t xml:space="preserve"> </w:t>
      </w:r>
      <w:r>
        <w:rPr>
          <w:rFonts w:ascii="Arial" w:hAnsi="Arial"/>
          <w:sz w:val="20"/>
          <w:szCs w:val="20"/>
        </w:rPr>
        <w:t>modo</w:t>
      </w:r>
      <w:r>
        <w:rPr>
          <w:rFonts w:ascii="Arial" w:hAnsi="Arial"/>
          <w:spacing w:val="32"/>
          <w:sz w:val="20"/>
          <w:szCs w:val="20"/>
        </w:rPr>
        <w:t xml:space="preserve"> </w:t>
      </w:r>
      <w:r>
        <w:rPr>
          <w:rFonts w:ascii="Arial" w:hAnsi="Arial"/>
          <w:sz w:val="20"/>
          <w:szCs w:val="20"/>
        </w:rPr>
        <w:t>da</w:t>
      </w:r>
      <w:r>
        <w:rPr>
          <w:rFonts w:ascii="Arial" w:hAnsi="Arial"/>
          <w:spacing w:val="32"/>
          <w:sz w:val="20"/>
          <w:szCs w:val="20"/>
        </w:rPr>
        <w:t xml:space="preserve"> </w:t>
      </w:r>
      <w:r>
        <w:rPr>
          <w:rFonts w:ascii="Arial" w:hAnsi="Arial"/>
          <w:sz w:val="20"/>
          <w:szCs w:val="20"/>
        </w:rPr>
        <w:t>garantirne</w:t>
      </w:r>
      <w:r>
        <w:rPr>
          <w:rFonts w:ascii="Arial" w:hAnsi="Arial"/>
          <w:spacing w:val="32"/>
          <w:sz w:val="20"/>
          <w:szCs w:val="20"/>
        </w:rPr>
        <w:t xml:space="preserve"> </w:t>
      </w:r>
      <w:r>
        <w:rPr>
          <w:rFonts w:ascii="Arial" w:hAnsi="Arial"/>
          <w:sz w:val="20"/>
          <w:szCs w:val="20"/>
        </w:rPr>
        <w:t>sicurezza</w:t>
      </w:r>
      <w:r>
        <w:rPr>
          <w:rFonts w:ascii="Arial" w:hAnsi="Arial"/>
          <w:spacing w:val="32"/>
          <w:sz w:val="20"/>
          <w:szCs w:val="20"/>
        </w:rPr>
        <w:t xml:space="preserve"> </w:t>
      </w:r>
      <w:r>
        <w:rPr>
          <w:rFonts w:ascii="Arial" w:hAnsi="Arial"/>
          <w:sz w:val="20"/>
          <w:szCs w:val="20"/>
        </w:rPr>
        <w:t>e</w:t>
      </w:r>
      <w:r>
        <w:rPr>
          <w:rFonts w:ascii="Arial" w:hAnsi="Arial"/>
          <w:spacing w:val="30"/>
          <w:sz w:val="20"/>
          <w:szCs w:val="20"/>
        </w:rPr>
        <w:t xml:space="preserve"> </w:t>
      </w:r>
      <w:r>
        <w:rPr>
          <w:rFonts w:ascii="Arial" w:hAnsi="Arial"/>
          <w:sz w:val="20"/>
          <w:szCs w:val="20"/>
        </w:rPr>
        <w:t>riservatezza,</w:t>
      </w:r>
      <w:r>
        <w:rPr>
          <w:rFonts w:ascii="Arial" w:hAnsi="Arial"/>
          <w:spacing w:val="31"/>
          <w:sz w:val="20"/>
          <w:szCs w:val="20"/>
        </w:rPr>
        <w:t xml:space="preserve"> </w:t>
      </w:r>
      <w:r>
        <w:rPr>
          <w:rFonts w:ascii="Arial" w:hAnsi="Arial"/>
          <w:sz w:val="20"/>
          <w:szCs w:val="20"/>
        </w:rPr>
        <w:t>mediante</w:t>
      </w:r>
      <w:r>
        <w:rPr>
          <w:rFonts w:ascii="Arial" w:hAnsi="Arial"/>
          <w:spacing w:val="32"/>
          <w:sz w:val="20"/>
          <w:szCs w:val="20"/>
        </w:rPr>
        <w:t xml:space="preserve"> </w:t>
      </w:r>
      <w:r>
        <w:rPr>
          <w:rFonts w:ascii="Arial" w:hAnsi="Arial"/>
          <w:sz w:val="20"/>
          <w:szCs w:val="20"/>
        </w:rPr>
        <w:t>strumenti</w:t>
      </w:r>
      <w:r>
        <w:rPr>
          <w:rFonts w:ascii="Arial" w:hAnsi="Arial"/>
          <w:spacing w:val="31"/>
          <w:sz w:val="20"/>
          <w:szCs w:val="20"/>
        </w:rPr>
        <w:t xml:space="preserve"> </w:t>
      </w:r>
      <w:r>
        <w:rPr>
          <w:rFonts w:ascii="Arial" w:hAnsi="Arial"/>
          <w:sz w:val="20"/>
          <w:szCs w:val="20"/>
        </w:rPr>
        <w:t>e mezzi</w:t>
      </w:r>
      <w:r>
        <w:rPr>
          <w:rFonts w:ascii="Arial" w:hAnsi="Arial"/>
          <w:spacing w:val="-2"/>
          <w:sz w:val="20"/>
          <w:szCs w:val="20"/>
        </w:rPr>
        <w:t xml:space="preserve"> </w:t>
      </w:r>
      <w:r>
        <w:rPr>
          <w:rFonts w:ascii="Arial" w:hAnsi="Arial"/>
          <w:sz w:val="20"/>
          <w:szCs w:val="20"/>
        </w:rPr>
        <w:t>cartacei,</w:t>
      </w:r>
      <w:r>
        <w:rPr>
          <w:rFonts w:ascii="Arial" w:hAnsi="Arial"/>
          <w:spacing w:val="-1"/>
          <w:sz w:val="20"/>
          <w:szCs w:val="20"/>
        </w:rPr>
        <w:t xml:space="preserve"> </w:t>
      </w:r>
      <w:r>
        <w:rPr>
          <w:rFonts w:ascii="Arial" w:hAnsi="Arial"/>
          <w:sz w:val="20"/>
          <w:szCs w:val="20"/>
        </w:rPr>
        <w:t>informatici</w:t>
      </w:r>
      <w:r>
        <w:rPr>
          <w:rFonts w:ascii="Arial" w:hAnsi="Arial"/>
          <w:spacing w:val="-2"/>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telematici idonei,</w:t>
      </w:r>
      <w:r>
        <w:rPr>
          <w:rFonts w:ascii="Arial" w:hAnsi="Arial"/>
          <w:spacing w:val="-1"/>
          <w:sz w:val="20"/>
          <w:szCs w:val="20"/>
        </w:rPr>
        <w:t xml:space="preserve"> </w:t>
      </w:r>
      <w:r>
        <w:rPr>
          <w:rFonts w:ascii="Arial" w:hAnsi="Arial"/>
          <w:sz w:val="20"/>
          <w:szCs w:val="20"/>
        </w:rPr>
        <w:t>adottando</w:t>
      </w:r>
      <w:r>
        <w:rPr>
          <w:rFonts w:ascii="Arial" w:hAnsi="Arial"/>
          <w:spacing w:val="-1"/>
          <w:sz w:val="20"/>
          <w:szCs w:val="20"/>
        </w:rPr>
        <w:t xml:space="preserve"> </w:t>
      </w:r>
      <w:r>
        <w:rPr>
          <w:rFonts w:ascii="Arial" w:hAnsi="Arial"/>
          <w:sz w:val="20"/>
          <w:szCs w:val="20"/>
        </w:rPr>
        <w:t>misure</w:t>
      </w:r>
      <w:r>
        <w:rPr>
          <w:rFonts w:ascii="Arial" w:hAnsi="Arial"/>
          <w:spacing w:val="-1"/>
          <w:sz w:val="20"/>
          <w:szCs w:val="20"/>
        </w:rPr>
        <w:t xml:space="preserve"> </w:t>
      </w:r>
      <w:r>
        <w:rPr>
          <w:rFonts w:ascii="Arial" w:hAnsi="Arial"/>
          <w:sz w:val="20"/>
          <w:szCs w:val="20"/>
        </w:rPr>
        <w:t>di sicurezza</w:t>
      </w:r>
      <w:r>
        <w:rPr>
          <w:rFonts w:ascii="Arial" w:hAnsi="Arial"/>
          <w:spacing w:val="-1"/>
          <w:sz w:val="20"/>
          <w:szCs w:val="20"/>
        </w:rPr>
        <w:t xml:space="preserve"> </w:t>
      </w:r>
      <w:r>
        <w:rPr>
          <w:rFonts w:ascii="Arial" w:hAnsi="Arial"/>
          <w:sz w:val="20"/>
          <w:szCs w:val="20"/>
        </w:rPr>
        <w:t>tecniche</w:t>
      </w:r>
      <w:r>
        <w:rPr>
          <w:rFonts w:ascii="Arial" w:hAnsi="Arial"/>
          <w:spacing w:val="-1"/>
          <w:sz w:val="20"/>
          <w:szCs w:val="20"/>
        </w:rPr>
        <w:t xml:space="preserve"> </w:t>
      </w:r>
      <w:r>
        <w:rPr>
          <w:rFonts w:ascii="Arial" w:hAnsi="Arial"/>
          <w:sz w:val="20"/>
          <w:szCs w:val="20"/>
        </w:rPr>
        <w:t>e</w:t>
      </w:r>
      <w:r>
        <w:rPr>
          <w:rFonts w:ascii="Arial" w:hAnsi="Arial"/>
          <w:spacing w:val="-1"/>
          <w:sz w:val="20"/>
          <w:szCs w:val="20"/>
        </w:rPr>
        <w:t xml:space="preserve"> </w:t>
      </w:r>
      <w:r>
        <w:rPr>
          <w:rFonts w:ascii="Arial" w:hAnsi="Arial"/>
          <w:sz w:val="20"/>
          <w:szCs w:val="20"/>
        </w:rPr>
        <w:t>amministrative</w:t>
      </w:r>
      <w:r>
        <w:rPr>
          <w:rFonts w:ascii="Arial" w:hAnsi="Arial"/>
          <w:spacing w:val="-1"/>
          <w:sz w:val="20"/>
          <w:szCs w:val="20"/>
        </w:rPr>
        <w:t xml:space="preserve"> </w:t>
      </w:r>
      <w:r>
        <w:rPr>
          <w:rFonts w:ascii="Arial" w:hAnsi="Arial"/>
          <w:sz w:val="20"/>
          <w:szCs w:val="20"/>
        </w:rPr>
        <w:t>atte</w:t>
      </w:r>
      <w:r>
        <w:rPr>
          <w:rFonts w:ascii="Arial" w:hAnsi="Arial"/>
          <w:spacing w:val="-3"/>
          <w:sz w:val="20"/>
          <w:szCs w:val="20"/>
        </w:rPr>
        <w:t xml:space="preserve"> </w:t>
      </w:r>
      <w:r>
        <w:rPr>
          <w:rFonts w:ascii="Arial" w:hAnsi="Arial"/>
          <w:sz w:val="20"/>
          <w:szCs w:val="20"/>
        </w:rPr>
        <w:t>a ridurre il rischio di perdita, uso non corretto, accesso non autorizzato, divulgazione e manomissione dei dati.</w:t>
      </w:r>
      <w:r>
        <w:rPr>
          <w:rFonts w:ascii="Arial" w:hAnsi="Arial"/>
          <w:spacing w:val="40"/>
          <w:sz w:val="20"/>
          <w:szCs w:val="20"/>
        </w:rPr>
        <w:t xml:space="preserve"> </w:t>
      </w:r>
      <w:r>
        <w:rPr>
          <w:rFonts w:ascii="Arial" w:hAnsi="Arial"/>
          <w:sz w:val="20"/>
          <w:szCs w:val="20"/>
        </w:rPr>
        <w:t>I dati saranno trattati da personale allo scopo nominato ed autorizzato nonchè appositamente formato.</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-Dati</w:t>
      </w:r>
      <w:r>
        <w:rPr>
          <w:spacing w:val="-3"/>
          <w:sz w:val="20"/>
          <w:szCs w:val="20"/>
        </w:rPr>
        <w:t xml:space="preserve"> </w:t>
      </w:r>
      <w:r>
        <w:rPr>
          <w:sz w:val="20"/>
          <w:szCs w:val="20"/>
        </w:rPr>
        <w:t>oggetto</w:t>
      </w:r>
      <w:r>
        <w:rPr>
          <w:spacing w:val="-3"/>
          <w:sz w:val="20"/>
          <w:szCs w:val="20"/>
        </w:rPr>
        <w:t xml:space="preserve"> </w:t>
      </w:r>
      <w:r>
        <w:rPr>
          <w:sz w:val="20"/>
          <w:szCs w:val="20"/>
        </w:rPr>
        <w:t>di</w:t>
      </w:r>
      <w:r>
        <w:rPr>
          <w:spacing w:val="-3"/>
          <w:sz w:val="20"/>
          <w:szCs w:val="20"/>
        </w:rPr>
        <w:t xml:space="preserve"> </w:t>
      </w:r>
      <w:r>
        <w:rPr>
          <w:spacing w:val="-2"/>
          <w:sz w:val="20"/>
          <w:szCs w:val="20"/>
        </w:rPr>
        <w:t>trattamento</w:t>
      </w:r>
    </w:p>
    <w:p>
      <w:pPr>
        <w:pStyle w:val="BodyText"/>
        <w:ind w:hanging="0" w:left="2" w:right="0"/>
        <w:rPr>
          <w:rFonts w:ascii="Arial" w:hAnsi="Arial"/>
          <w:sz w:val="20"/>
          <w:szCs w:val="20"/>
        </w:rPr>
      </w:pPr>
      <w:r>
        <w:rPr>
          <w:rFonts w:ascii="Arial" w:hAnsi="Arial"/>
          <w:sz w:val="20"/>
          <w:szCs w:val="20"/>
        </w:rPr>
        <w:t>Dati</w:t>
      </w:r>
      <w:r>
        <w:rPr>
          <w:rFonts w:ascii="Arial" w:hAnsi="Arial"/>
          <w:spacing w:val="27"/>
          <w:sz w:val="20"/>
          <w:szCs w:val="20"/>
        </w:rPr>
        <w:t xml:space="preserve"> </w:t>
      </w:r>
      <w:r>
        <w:rPr>
          <w:rFonts w:ascii="Arial" w:hAnsi="Arial"/>
          <w:sz w:val="20"/>
          <w:szCs w:val="20"/>
        </w:rPr>
        <w:t>personali</w:t>
      </w:r>
      <w:r>
        <w:rPr>
          <w:rFonts w:ascii="Arial" w:hAnsi="Arial"/>
          <w:spacing w:val="27"/>
          <w:sz w:val="20"/>
          <w:szCs w:val="20"/>
        </w:rPr>
        <w:t xml:space="preserve"> </w:t>
      </w:r>
      <w:r>
        <w:rPr>
          <w:rFonts w:ascii="Arial" w:hAnsi="Arial"/>
          <w:sz w:val="20"/>
          <w:szCs w:val="20"/>
        </w:rPr>
        <w:t>di</w:t>
      </w:r>
      <w:r>
        <w:rPr>
          <w:rFonts w:ascii="Arial" w:hAnsi="Arial"/>
          <w:spacing w:val="27"/>
          <w:sz w:val="20"/>
          <w:szCs w:val="20"/>
        </w:rPr>
        <w:t xml:space="preserve"> </w:t>
      </w:r>
      <w:r>
        <w:rPr>
          <w:rFonts w:ascii="Arial" w:hAnsi="Arial"/>
          <w:sz w:val="20"/>
          <w:szCs w:val="20"/>
        </w:rPr>
        <w:t>persone</w:t>
      </w:r>
      <w:r>
        <w:rPr>
          <w:rFonts w:ascii="Arial" w:hAnsi="Arial"/>
          <w:spacing w:val="26"/>
          <w:sz w:val="20"/>
          <w:szCs w:val="20"/>
        </w:rPr>
        <w:t xml:space="preserve"> </w:t>
      </w:r>
      <w:r>
        <w:rPr>
          <w:rFonts w:ascii="Arial" w:hAnsi="Arial"/>
          <w:sz w:val="20"/>
          <w:szCs w:val="20"/>
        </w:rPr>
        <w:t>fisiche</w:t>
      </w:r>
      <w:r>
        <w:rPr>
          <w:rFonts w:ascii="Arial" w:hAnsi="Arial"/>
          <w:spacing w:val="28"/>
          <w:sz w:val="20"/>
          <w:szCs w:val="20"/>
        </w:rPr>
        <w:t xml:space="preserve"> </w:t>
      </w:r>
      <w:r>
        <w:rPr>
          <w:rFonts w:ascii="Arial" w:hAnsi="Arial"/>
          <w:sz w:val="20"/>
          <w:szCs w:val="20"/>
        </w:rPr>
        <w:t>oggetto</w:t>
      </w:r>
      <w:r>
        <w:rPr>
          <w:rFonts w:ascii="Arial" w:hAnsi="Arial"/>
          <w:spacing w:val="28"/>
          <w:sz w:val="20"/>
          <w:szCs w:val="20"/>
        </w:rPr>
        <w:t xml:space="preserve"> </w:t>
      </w:r>
      <w:r>
        <w:rPr>
          <w:rFonts w:ascii="Arial" w:hAnsi="Arial"/>
          <w:sz w:val="20"/>
          <w:szCs w:val="20"/>
        </w:rPr>
        <w:t>di</w:t>
      </w:r>
      <w:r>
        <w:rPr>
          <w:rFonts w:ascii="Arial" w:hAnsi="Arial"/>
          <w:spacing w:val="27"/>
          <w:sz w:val="20"/>
          <w:szCs w:val="20"/>
        </w:rPr>
        <w:t xml:space="preserve"> </w:t>
      </w:r>
      <w:r>
        <w:rPr>
          <w:rFonts w:ascii="Arial" w:hAnsi="Arial"/>
          <w:sz w:val="20"/>
          <w:szCs w:val="20"/>
        </w:rPr>
        <w:t>trattamento</w:t>
      </w:r>
      <w:r>
        <w:rPr>
          <w:rFonts w:ascii="Arial" w:hAnsi="Arial"/>
          <w:spacing w:val="28"/>
          <w:sz w:val="20"/>
          <w:szCs w:val="20"/>
        </w:rPr>
        <w:t xml:space="preserve"> </w:t>
      </w:r>
      <w:r>
        <w:rPr>
          <w:rFonts w:ascii="Arial" w:hAnsi="Arial"/>
          <w:sz w:val="20"/>
          <w:szCs w:val="20"/>
        </w:rPr>
        <w:t>sono:</w:t>
      </w:r>
      <w:r>
        <w:rPr>
          <w:rFonts w:ascii="Arial" w:hAnsi="Arial"/>
          <w:spacing w:val="27"/>
          <w:sz w:val="20"/>
          <w:szCs w:val="20"/>
        </w:rPr>
        <w:t xml:space="preserve"> </w:t>
      </w:r>
      <w:r>
        <w:rPr>
          <w:rFonts w:ascii="Arial" w:hAnsi="Arial"/>
          <w:sz w:val="20"/>
          <w:szCs w:val="20"/>
        </w:rPr>
        <w:t>nome</w:t>
      </w:r>
      <w:r>
        <w:rPr>
          <w:rFonts w:ascii="Arial" w:hAnsi="Arial"/>
          <w:spacing w:val="28"/>
          <w:sz w:val="20"/>
          <w:szCs w:val="20"/>
        </w:rPr>
        <w:t xml:space="preserve"> </w:t>
      </w:r>
      <w:r>
        <w:rPr>
          <w:rFonts w:ascii="Arial" w:hAnsi="Arial"/>
          <w:sz w:val="20"/>
          <w:szCs w:val="20"/>
        </w:rPr>
        <w:t>e</w:t>
      </w:r>
      <w:r>
        <w:rPr>
          <w:rFonts w:ascii="Arial" w:hAnsi="Arial"/>
          <w:spacing w:val="26"/>
          <w:sz w:val="20"/>
          <w:szCs w:val="20"/>
        </w:rPr>
        <w:t xml:space="preserve"> </w:t>
      </w:r>
      <w:r>
        <w:rPr>
          <w:rFonts w:ascii="Arial" w:hAnsi="Arial"/>
          <w:sz w:val="20"/>
          <w:szCs w:val="20"/>
        </w:rPr>
        <w:t>cognome,</w:t>
      </w:r>
      <w:r>
        <w:rPr>
          <w:rFonts w:ascii="Arial" w:hAnsi="Arial"/>
          <w:spacing w:val="27"/>
          <w:sz w:val="20"/>
          <w:szCs w:val="20"/>
        </w:rPr>
        <w:t xml:space="preserve"> </w:t>
      </w:r>
      <w:r>
        <w:rPr>
          <w:rFonts w:ascii="Arial" w:hAnsi="Arial"/>
          <w:sz w:val="20"/>
          <w:szCs w:val="20"/>
        </w:rPr>
        <w:t>luogo</w:t>
      </w:r>
      <w:r>
        <w:rPr>
          <w:rFonts w:ascii="Arial" w:hAnsi="Arial"/>
          <w:spacing w:val="26"/>
          <w:sz w:val="20"/>
          <w:szCs w:val="20"/>
        </w:rPr>
        <w:t xml:space="preserve"> </w:t>
      </w:r>
      <w:r>
        <w:rPr>
          <w:rFonts w:ascii="Arial" w:hAnsi="Arial"/>
          <w:sz w:val="20"/>
          <w:szCs w:val="20"/>
        </w:rPr>
        <w:t>e</w:t>
      </w:r>
      <w:r>
        <w:rPr>
          <w:rFonts w:ascii="Arial" w:hAnsi="Arial"/>
          <w:spacing w:val="28"/>
          <w:sz w:val="20"/>
          <w:szCs w:val="20"/>
        </w:rPr>
        <w:t xml:space="preserve"> </w:t>
      </w:r>
      <w:r>
        <w:rPr>
          <w:rFonts w:ascii="Arial" w:hAnsi="Arial"/>
          <w:sz w:val="20"/>
          <w:szCs w:val="20"/>
        </w:rPr>
        <w:t>data</w:t>
      </w:r>
      <w:r>
        <w:rPr>
          <w:rFonts w:ascii="Arial" w:hAnsi="Arial"/>
          <w:spacing w:val="28"/>
          <w:sz w:val="20"/>
          <w:szCs w:val="20"/>
        </w:rPr>
        <w:t xml:space="preserve"> </w:t>
      </w:r>
      <w:r>
        <w:rPr>
          <w:rFonts w:ascii="Arial" w:hAnsi="Arial"/>
          <w:sz w:val="20"/>
          <w:szCs w:val="20"/>
        </w:rPr>
        <w:t>di</w:t>
      </w:r>
      <w:r>
        <w:rPr>
          <w:rFonts w:ascii="Arial" w:hAnsi="Arial"/>
          <w:spacing w:val="27"/>
          <w:sz w:val="20"/>
          <w:szCs w:val="20"/>
        </w:rPr>
        <w:t xml:space="preserve"> </w:t>
      </w:r>
      <w:r>
        <w:rPr>
          <w:rFonts w:ascii="Arial" w:hAnsi="Arial"/>
          <w:sz w:val="20"/>
          <w:szCs w:val="20"/>
        </w:rPr>
        <w:t>nascita, residenza/indirizzo, codice fiscale, e-mail, telefono, numero documento di identificazione ed ogni eventuale ulteriore dato che dovesse essere fornito dall’interessato sotto qualsivoglia forma di manifestazione esso sia proposto, esclusi i dati personali appartenenti alle categorie particolari ex art. 9 GDPR.</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-Comunicazione</w:t>
      </w:r>
      <w:r>
        <w:rPr>
          <w:spacing w:val="-6"/>
          <w:sz w:val="20"/>
          <w:szCs w:val="20"/>
        </w:rPr>
        <w:t xml:space="preserve"> </w:t>
      </w:r>
      <w:r>
        <w:rPr>
          <w:sz w:val="20"/>
          <w:szCs w:val="20"/>
        </w:rPr>
        <w:t>e</w:t>
      </w:r>
      <w:r>
        <w:rPr>
          <w:spacing w:val="-5"/>
          <w:sz w:val="20"/>
          <w:szCs w:val="20"/>
        </w:rPr>
        <w:t xml:space="preserve"> </w:t>
      </w:r>
      <w:r>
        <w:rPr>
          <w:sz w:val="20"/>
          <w:szCs w:val="20"/>
        </w:rPr>
        <w:t>diffusione</w:t>
      </w:r>
      <w:r>
        <w:rPr>
          <w:spacing w:val="-5"/>
          <w:sz w:val="20"/>
          <w:szCs w:val="20"/>
        </w:rPr>
        <w:t xml:space="preserve"> </w:t>
      </w:r>
      <w:r>
        <w:rPr>
          <w:sz w:val="20"/>
          <w:szCs w:val="20"/>
        </w:rPr>
        <w:t>dei</w:t>
      </w:r>
      <w:r>
        <w:rPr>
          <w:spacing w:val="-4"/>
          <w:sz w:val="20"/>
          <w:szCs w:val="20"/>
        </w:rPr>
        <w:t xml:space="preserve"> dati</w:t>
      </w:r>
    </w:p>
    <w:p>
      <w:pPr>
        <w:pStyle w:val="BodyText"/>
        <w:ind w:hanging="0" w:left="2" w:right="0"/>
        <w:rPr>
          <w:rFonts w:ascii="Arial" w:hAnsi="Arial"/>
          <w:sz w:val="20"/>
          <w:szCs w:val="20"/>
        </w:rPr>
      </w:pPr>
      <w:r>
        <w:rPr>
          <w:rFonts w:ascii="Arial" w:hAnsi="Arial"/>
          <w:sz w:val="20"/>
          <w:szCs w:val="20"/>
        </w:rPr>
        <w:t>I dati personali sono destinati unicamente al Comune di Oristano per le finalità di cui sopra e non dovranno</w:t>
      </w:r>
      <w:r>
        <w:rPr>
          <w:rFonts w:ascii="Arial" w:hAnsi="Arial"/>
          <w:spacing w:val="40"/>
          <w:sz w:val="20"/>
          <w:szCs w:val="20"/>
        </w:rPr>
        <w:t xml:space="preserve"> </w:t>
      </w:r>
      <w:r>
        <w:rPr>
          <w:rFonts w:ascii="Arial" w:hAnsi="Arial"/>
          <w:sz w:val="20"/>
          <w:szCs w:val="20"/>
        </w:rPr>
        <w:t>essere né comunicati ad altri soggetti né diffusi.</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-Trasferimento</w:t>
      </w:r>
      <w:r>
        <w:rPr>
          <w:spacing w:val="-7"/>
          <w:sz w:val="20"/>
          <w:szCs w:val="20"/>
        </w:rPr>
        <w:t xml:space="preserve"> </w:t>
      </w:r>
      <w:r>
        <w:rPr>
          <w:sz w:val="20"/>
          <w:szCs w:val="20"/>
        </w:rPr>
        <w:t>dei</w:t>
      </w:r>
      <w:r>
        <w:rPr>
          <w:spacing w:val="-5"/>
          <w:sz w:val="20"/>
          <w:szCs w:val="20"/>
        </w:rPr>
        <w:t xml:space="preserve"> </w:t>
      </w:r>
      <w:r>
        <w:rPr>
          <w:spacing w:val="-4"/>
          <w:sz w:val="20"/>
          <w:szCs w:val="20"/>
        </w:rPr>
        <w:t>dati</w:t>
      </w:r>
    </w:p>
    <w:p>
      <w:pPr>
        <w:pStyle w:val="BodyText"/>
        <w:ind w:hanging="0" w:left="2" w:right="0"/>
        <w:rPr>
          <w:rFonts w:ascii="Arial" w:hAnsi="Arial"/>
          <w:sz w:val="20"/>
          <w:szCs w:val="20"/>
        </w:rPr>
      </w:pPr>
      <w:r>
        <w:rPr>
          <w:rFonts w:ascii="Arial" w:hAnsi="Arial"/>
          <w:sz w:val="20"/>
          <w:szCs w:val="20"/>
        </w:rPr>
        <w:t>Il Comune di Oristano non trasferirà i dati personali in Stati terzi non appartenenti all’Unione Europea né ad organizzazioni internazionali.</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-Periodo</w:t>
      </w:r>
      <w:r>
        <w:rPr>
          <w:spacing w:val="-6"/>
          <w:sz w:val="20"/>
          <w:szCs w:val="20"/>
        </w:rPr>
        <w:t xml:space="preserve"> </w:t>
      </w:r>
      <w:r>
        <w:rPr>
          <w:sz w:val="20"/>
          <w:szCs w:val="20"/>
        </w:rPr>
        <w:t>di</w:t>
      </w:r>
      <w:r>
        <w:rPr>
          <w:spacing w:val="-5"/>
          <w:sz w:val="20"/>
          <w:szCs w:val="20"/>
        </w:rPr>
        <w:t xml:space="preserve"> </w:t>
      </w:r>
      <w:r>
        <w:rPr>
          <w:sz w:val="20"/>
          <w:szCs w:val="20"/>
        </w:rPr>
        <w:t>conservazione</w:t>
      </w:r>
      <w:r>
        <w:rPr>
          <w:spacing w:val="-5"/>
          <w:sz w:val="20"/>
          <w:szCs w:val="20"/>
        </w:rPr>
        <w:t xml:space="preserve"> </w:t>
      </w:r>
      <w:r>
        <w:rPr>
          <w:sz w:val="20"/>
          <w:szCs w:val="20"/>
        </w:rPr>
        <w:t>dei</w:t>
      </w:r>
      <w:r>
        <w:rPr>
          <w:spacing w:val="-5"/>
          <w:sz w:val="20"/>
          <w:szCs w:val="20"/>
        </w:rPr>
        <w:t xml:space="preserve"> </w:t>
      </w:r>
      <w:r>
        <w:rPr>
          <w:spacing w:val="-4"/>
          <w:sz w:val="20"/>
          <w:szCs w:val="20"/>
        </w:rPr>
        <w:t>dati</w:t>
      </w:r>
    </w:p>
    <w:p>
      <w:pPr>
        <w:pStyle w:val="BodyText"/>
        <w:ind w:hanging="0" w:left="2" w:right="158"/>
        <w:jc w:val="both"/>
        <w:rPr>
          <w:rFonts w:ascii="Arial" w:hAnsi="Arial"/>
          <w:sz w:val="20"/>
          <w:szCs w:val="20"/>
        </w:rPr>
      </w:pPr>
      <w:r>
        <w:rPr>
          <w:rFonts w:ascii="Arial" w:hAnsi="Arial"/>
          <w:sz w:val="20"/>
          <w:szCs w:val="20"/>
        </w:rPr>
        <w:t>Il Comune di Oristano conserva i dati personali dell’interessato fino a quando sarà necessario o consentito alla luce delle finalità per le quali i dati personali sono stati ottenuti ed, in ogni caso, per il tempo previsto dalle norme e dalle disposizioni in materia di conservazione della documentazione amministrativa.</w:t>
      </w:r>
    </w:p>
    <w:p>
      <w:pPr>
        <w:pStyle w:val="Heading2"/>
        <w:numPr>
          <w:ilvl w:val="0"/>
          <w:numId w:val="1"/>
        </w:numPr>
        <w:tabs>
          <w:tab w:val="clear" w:pos="720"/>
          <w:tab w:val="left" w:pos="167" w:leader="none"/>
        </w:tabs>
        <w:spacing w:lineRule="auto" w:line="240" w:before="0" w:after="0"/>
        <w:ind w:hanging="165" w:left="167" w:right="0"/>
        <w:jc w:val="left"/>
        <w:rPr>
          <w:rFonts w:ascii="Arial" w:hAnsi="Arial"/>
          <w:sz w:val="20"/>
          <w:szCs w:val="20"/>
        </w:rPr>
      </w:pPr>
      <w:r>
        <w:rPr>
          <w:sz w:val="20"/>
          <w:szCs w:val="20"/>
        </w:rPr>
        <w:t>-Diritti</w:t>
      </w:r>
      <w:r>
        <w:rPr>
          <w:spacing w:val="-5"/>
          <w:sz w:val="20"/>
          <w:szCs w:val="20"/>
        </w:rPr>
        <w:t xml:space="preserve"> </w:t>
      </w:r>
      <w:r>
        <w:rPr>
          <w:spacing w:val="-2"/>
          <w:sz w:val="20"/>
          <w:szCs w:val="20"/>
        </w:rPr>
        <w:t>dell’interessato</w:t>
      </w:r>
    </w:p>
    <w:p>
      <w:pPr>
        <w:pStyle w:val="BodyText"/>
        <w:ind w:hanging="0" w:left="2" w:right="0"/>
        <w:rPr>
          <w:rFonts w:ascii="Arial" w:hAnsi="Arial"/>
          <w:sz w:val="20"/>
          <w:szCs w:val="20"/>
        </w:rPr>
      </w:pPr>
      <w:r>
        <w:rPr>
          <w:rFonts w:ascii="Arial" w:hAnsi="Arial"/>
          <w:sz w:val="20"/>
          <w:szCs w:val="20"/>
        </w:rPr>
        <w:t>L’interessato</w:t>
      </w:r>
      <w:r>
        <w:rPr>
          <w:rFonts w:ascii="Arial" w:hAnsi="Arial"/>
          <w:spacing w:val="-7"/>
          <w:sz w:val="20"/>
          <w:szCs w:val="20"/>
        </w:rPr>
        <w:t xml:space="preserve"> </w:t>
      </w:r>
      <w:r>
        <w:rPr>
          <w:rFonts w:ascii="Arial" w:hAnsi="Arial"/>
          <w:sz w:val="20"/>
          <w:szCs w:val="20"/>
        </w:rPr>
        <w:t>dispone</w:t>
      </w:r>
      <w:r>
        <w:rPr>
          <w:rFonts w:ascii="Arial" w:hAnsi="Arial"/>
          <w:spacing w:val="-4"/>
          <w:sz w:val="20"/>
          <w:szCs w:val="20"/>
        </w:rPr>
        <w:t xml:space="preserve"> </w:t>
      </w:r>
      <w:r>
        <w:rPr>
          <w:rFonts w:ascii="Arial" w:hAnsi="Arial"/>
          <w:sz w:val="20"/>
          <w:szCs w:val="20"/>
        </w:rPr>
        <w:t>dei</w:t>
      </w:r>
      <w:r>
        <w:rPr>
          <w:rFonts w:ascii="Arial" w:hAnsi="Arial"/>
          <w:spacing w:val="-4"/>
          <w:sz w:val="20"/>
          <w:szCs w:val="20"/>
        </w:rPr>
        <w:t xml:space="preserve"> </w:t>
      </w:r>
      <w:r>
        <w:rPr>
          <w:rFonts w:ascii="Arial" w:hAnsi="Arial"/>
          <w:sz w:val="20"/>
          <w:szCs w:val="20"/>
        </w:rPr>
        <w:t>diritti</w:t>
      </w:r>
      <w:r>
        <w:rPr>
          <w:rFonts w:ascii="Arial" w:hAnsi="Arial"/>
          <w:spacing w:val="-4"/>
          <w:sz w:val="20"/>
          <w:szCs w:val="20"/>
        </w:rPr>
        <w:t xml:space="preserve"> </w:t>
      </w:r>
      <w:r>
        <w:rPr>
          <w:rFonts w:ascii="Arial" w:hAnsi="Arial"/>
          <w:sz w:val="20"/>
          <w:szCs w:val="20"/>
        </w:rPr>
        <w:t>specificati</w:t>
      </w:r>
      <w:r>
        <w:rPr>
          <w:rFonts w:ascii="Arial" w:hAnsi="Arial"/>
          <w:spacing w:val="-4"/>
          <w:sz w:val="20"/>
          <w:szCs w:val="20"/>
        </w:rPr>
        <w:t xml:space="preserve"> </w:t>
      </w:r>
      <w:r>
        <w:rPr>
          <w:rFonts w:ascii="Arial" w:hAnsi="Arial"/>
          <w:sz w:val="20"/>
          <w:szCs w:val="20"/>
        </w:rPr>
        <w:t>negli</w:t>
      </w:r>
      <w:r>
        <w:rPr>
          <w:rFonts w:ascii="Arial" w:hAnsi="Arial"/>
          <w:spacing w:val="-4"/>
          <w:sz w:val="20"/>
          <w:szCs w:val="20"/>
        </w:rPr>
        <w:t xml:space="preserve"> </w:t>
      </w:r>
      <w:r>
        <w:rPr>
          <w:rFonts w:ascii="Arial" w:hAnsi="Arial"/>
          <w:sz w:val="20"/>
          <w:szCs w:val="20"/>
        </w:rPr>
        <w:t>articoli</w:t>
      </w:r>
      <w:r>
        <w:rPr>
          <w:rFonts w:ascii="Arial" w:hAnsi="Arial"/>
          <w:spacing w:val="-4"/>
          <w:sz w:val="20"/>
          <w:szCs w:val="20"/>
        </w:rPr>
        <w:t xml:space="preserve"> </w:t>
      </w:r>
      <w:r>
        <w:rPr>
          <w:rFonts w:ascii="Arial" w:hAnsi="Arial"/>
          <w:sz w:val="20"/>
          <w:szCs w:val="20"/>
        </w:rPr>
        <w:t>da</w:t>
      </w:r>
      <w:r>
        <w:rPr>
          <w:rFonts w:ascii="Arial" w:hAnsi="Arial"/>
          <w:spacing w:val="-3"/>
          <w:sz w:val="20"/>
          <w:szCs w:val="20"/>
        </w:rPr>
        <w:t xml:space="preserve"> </w:t>
      </w:r>
      <w:r>
        <w:rPr>
          <w:rFonts w:ascii="Arial" w:hAnsi="Arial"/>
          <w:sz w:val="20"/>
          <w:szCs w:val="20"/>
        </w:rPr>
        <w:t>15</w:t>
      </w:r>
      <w:r>
        <w:rPr>
          <w:rFonts w:ascii="Arial" w:hAnsi="Arial"/>
          <w:spacing w:val="-3"/>
          <w:sz w:val="20"/>
          <w:szCs w:val="20"/>
        </w:rPr>
        <w:t xml:space="preserve"> </w:t>
      </w:r>
      <w:r>
        <w:rPr>
          <w:rFonts w:ascii="Arial" w:hAnsi="Arial"/>
          <w:sz w:val="20"/>
          <w:szCs w:val="20"/>
        </w:rPr>
        <w:t>a</w:t>
      </w:r>
      <w:r>
        <w:rPr>
          <w:rFonts w:ascii="Arial" w:hAnsi="Arial"/>
          <w:spacing w:val="-4"/>
          <w:sz w:val="20"/>
          <w:szCs w:val="20"/>
        </w:rPr>
        <w:t xml:space="preserve"> </w:t>
      </w:r>
      <w:r>
        <w:rPr>
          <w:rFonts w:ascii="Arial" w:hAnsi="Arial"/>
          <w:sz w:val="20"/>
          <w:szCs w:val="20"/>
        </w:rPr>
        <w:t>22</w:t>
      </w:r>
      <w:r>
        <w:rPr>
          <w:rFonts w:ascii="Arial" w:hAnsi="Arial"/>
          <w:spacing w:val="-4"/>
          <w:sz w:val="20"/>
          <w:szCs w:val="20"/>
        </w:rPr>
        <w:t xml:space="preserve"> </w:t>
      </w:r>
      <w:r>
        <w:rPr>
          <w:rFonts w:ascii="Arial" w:hAnsi="Arial"/>
          <w:sz w:val="20"/>
          <w:szCs w:val="20"/>
        </w:rPr>
        <w:t>del</w:t>
      </w:r>
      <w:r>
        <w:rPr>
          <w:rFonts w:ascii="Arial" w:hAnsi="Arial"/>
          <w:spacing w:val="-4"/>
          <w:sz w:val="20"/>
          <w:szCs w:val="20"/>
        </w:rPr>
        <w:t xml:space="preserve"> </w:t>
      </w:r>
      <w:r>
        <w:rPr>
          <w:rFonts w:ascii="Arial" w:hAnsi="Arial"/>
          <w:sz w:val="20"/>
          <w:szCs w:val="20"/>
        </w:rPr>
        <w:t>GDPR,</w:t>
      </w:r>
      <w:r>
        <w:rPr>
          <w:rFonts w:ascii="Arial" w:hAnsi="Arial"/>
          <w:spacing w:val="-3"/>
          <w:sz w:val="20"/>
          <w:szCs w:val="20"/>
        </w:rPr>
        <w:t xml:space="preserve"> </w:t>
      </w:r>
      <w:r>
        <w:rPr>
          <w:rFonts w:ascii="Arial" w:hAnsi="Arial"/>
          <w:sz w:val="20"/>
          <w:szCs w:val="20"/>
        </w:rPr>
        <w:t>di</w:t>
      </w:r>
      <w:r>
        <w:rPr>
          <w:rFonts w:ascii="Arial" w:hAnsi="Arial"/>
          <w:spacing w:val="-4"/>
          <w:sz w:val="20"/>
          <w:szCs w:val="20"/>
        </w:rPr>
        <w:t xml:space="preserve"> </w:t>
      </w:r>
      <w:r>
        <w:rPr>
          <w:rFonts w:ascii="Arial" w:hAnsi="Arial"/>
          <w:sz w:val="20"/>
          <w:szCs w:val="20"/>
        </w:rPr>
        <w:t>seguito</w:t>
      </w:r>
      <w:r>
        <w:rPr>
          <w:rFonts w:ascii="Arial" w:hAnsi="Arial"/>
          <w:spacing w:val="-4"/>
          <w:sz w:val="20"/>
          <w:szCs w:val="20"/>
        </w:rPr>
        <w:t xml:space="preserve"> </w:t>
      </w:r>
      <w:r>
        <w:rPr>
          <w:rFonts w:ascii="Arial" w:hAnsi="Arial"/>
          <w:spacing w:val="-2"/>
          <w:sz w:val="20"/>
          <w:szCs w:val="20"/>
        </w:rPr>
        <w:t>indicati:</w:t>
      </w:r>
    </w:p>
    <w:p>
      <w:pPr>
        <w:pStyle w:val="BodyText"/>
        <w:rPr>
          <w:rFonts w:ascii="Arial" w:hAnsi="Arial"/>
          <w:sz w:val="20"/>
          <w:szCs w:val="20"/>
        </w:rPr>
      </w:pPr>
      <w:r>
        <w:rPr>
          <w:rFonts w:ascii="Arial" w:hAnsi="Arial"/>
          <w:sz w:val="20"/>
          <w:szCs w:val="20"/>
        </w:rPr>
      </w:r>
    </w:p>
    <w:p>
      <w:pPr>
        <w:pStyle w:val="BodyText"/>
        <w:ind w:hanging="284" w:left="711" w:right="158"/>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di accesso ai dati</w:t>
      </w:r>
      <w:r>
        <w:rPr>
          <w:rFonts w:ascii="Arial" w:hAnsi="Arial"/>
          <w:spacing w:val="-1"/>
          <w:sz w:val="20"/>
          <w:szCs w:val="20"/>
        </w:rPr>
        <w:t xml:space="preserve"> </w:t>
      </w:r>
      <w:r>
        <w:rPr>
          <w:rFonts w:ascii="Arial" w:hAnsi="Arial"/>
          <w:sz w:val="20"/>
          <w:szCs w:val="20"/>
        </w:rPr>
        <w:t>personali</w:t>
      </w:r>
      <w:r>
        <w:rPr>
          <w:rFonts w:ascii="Arial" w:hAnsi="Arial"/>
          <w:spacing w:val="-1"/>
          <w:sz w:val="20"/>
          <w:szCs w:val="20"/>
        </w:rPr>
        <w:t xml:space="preserve"> </w:t>
      </w:r>
      <w:r>
        <w:rPr>
          <w:rFonts w:ascii="Arial" w:hAnsi="Arial"/>
          <w:sz w:val="20"/>
          <w:szCs w:val="20"/>
        </w:rPr>
        <w:t>ovvero</w:t>
      </w:r>
      <w:r>
        <w:rPr>
          <w:rFonts w:ascii="Arial" w:hAnsi="Arial"/>
          <w:spacing w:val="-2"/>
          <w:sz w:val="20"/>
          <w:szCs w:val="20"/>
        </w:rPr>
        <w:t xml:space="preserve"> </w:t>
      </w:r>
      <w:r>
        <w:rPr>
          <w:rFonts w:ascii="Arial" w:hAnsi="Arial"/>
          <w:sz w:val="20"/>
          <w:szCs w:val="20"/>
        </w:rPr>
        <w:t>a conoscere se sia o meno in corso il</w:t>
      </w:r>
      <w:r>
        <w:rPr>
          <w:rFonts w:ascii="Arial" w:hAnsi="Arial"/>
          <w:spacing w:val="-1"/>
          <w:sz w:val="20"/>
          <w:szCs w:val="20"/>
        </w:rPr>
        <w:t xml:space="preserve"> </w:t>
      </w:r>
      <w:r>
        <w:rPr>
          <w:rFonts w:ascii="Arial" w:hAnsi="Arial"/>
          <w:sz w:val="20"/>
          <w:szCs w:val="20"/>
        </w:rPr>
        <w:t>trattamento dei dati, per quali finalità e per quali tipologie di dati nonché i destinatari ed il tempo di conservazione dei medesimi (art.15);</w:t>
      </w:r>
    </w:p>
    <w:p>
      <w:pPr>
        <w:pStyle w:val="BodyText"/>
        <w:rPr>
          <w:rFonts w:ascii="Arial" w:hAnsi="Arial"/>
          <w:sz w:val="20"/>
          <w:szCs w:val="20"/>
        </w:rPr>
      </w:pPr>
      <w:r>
        <w:rPr>
          <w:rFonts w:ascii="Arial" w:hAnsi="Arial"/>
          <w:sz w:val="20"/>
          <w:szCs w:val="20"/>
        </w:rPr>
      </w:r>
    </w:p>
    <w:p>
      <w:pPr>
        <w:pStyle w:val="BodyText"/>
        <w:ind w:hanging="284" w:left="711" w:right="160"/>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alla rettifica ovvero il diritto ad ottenere, senza ingiustificato ritardo, dal titolare la rettifica dei dati inesatti (art.16);</w:t>
      </w:r>
    </w:p>
    <w:p>
      <w:pPr>
        <w:pStyle w:val="BodyText"/>
        <w:rPr>
          <w:rFonts w:ascii="Arial" w:hAnsi="Arial"/>
          <w:sz w:val="20"/>
          <w:szCs w:val="20"/>
        </w:rPr>
      </w:pPr>
      <w:r>
        <w:rPr>
          <w:rFonts w:ascii="Arial" w:hAnsi="Arial"/>
          <w:sz w:val="20"/>
          <w:szCs w:val="20"/>
        </w:rPr>
      </w:r>
    </w:p>
    <w:p>
      <w:pPr>
        <w:pStyle w:val="BodyText"/>
        <w:ind w:hanging="284" w:left="711" w:right="149"/>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alla cancellazione (“diritto all’oblio”) ovvero il diritto di ottenere dal Titolare la cancellazione</w:t>
      </w:r>
      <w:r>
        <w:rPr>
          <w:rFonts w:ascii="Arial" w:hAnsi="Arial"/>
          <w:spacing w:val="80"/>
          <w:sz w:val="20"/>
          <w:szCs w:val="20"/>
        </w:rPr>
        <w:t xml:space="preserve"> </w:t>
      </w:r>
      <w:r>
        <w:rPr>
          <w:rFonts w:ascii="Arial" w:hAnsi="Arial"/>
          <w:sz w:val="20"/>
          <w:szCs w:val="20"/>
        </w:rPr>
        <w:t>dei dati personali che lo riguardano senza ingiustificato ritardo per i motivi di cui alla relativa disposizione del GDPR ivi specificamente inclusa la possibilità di revoca del consenso (art.17)</w:t>
      </w:r>
    </w:p>
    <w:p>
      <w:pPr>
        <w:pStyle w:val="BodyText"/>
        <w:rPr>
          <w:rFonts w:ascii="Arial" w:hAnsi="Arial"/>
          <w:sz w:val="20"/>
          <w:szCs w:val="20"/>
        </w:rPr>
      </w:pPr>
      <w:r>
        <w:rPr>
          <w:rFonts w:ascii="Arial" w:hAnsi="Arial"/>
          <w:sz w:val="20"/>
          <w:szCs w:val="20"/>
        </w:rPr>
      </w:r>
    </w:p>
    <w:p>
      <w:pPr>
        <w:sectPr>
          <w:type w:val="nextPage"/>
          <w:pgSz w:w="12240" w:h="15840"/>
          <w:pgMar w:left="360" w:right="360" w:gutter="0" w:header="0" w:top="840" w:footer="0" w:bottom="280"/>
          <w:pgNumType w:fmt="decimal"/>
          <w:formProt w:val="false"/>
          <w:textDirection w:val="lrTb"/>
          <w:docGrid w:type="default" w:linePitch="100" w:charSpace="0"/>
        </w:sectPr>
        <w:pStyle w:val="BodyText"/>
        <w:ind w:hanging="284" w:left="711" w:right="149"/>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di limitazione del trattamento in caso di contestazione dell’esattezza dei dati, opposizione al trattamento di essi in caso di trattamento illecito, utilizzo per fini di esercizio di diritti in sede giudiziaria e contestuale non necessità per il trattamento da parte del titolare ed, infine, nelle more</w:t>
      </w:r>
    </w:p>
    <w:p>
      <w:pPr>
        <w:pStyle w:val="BodyText"/>
        <w:spacing w:before="76" w:after="0"/>
        <w:ind w:hanging="0" w:left="711" w:right="0"/>
        <w:rPr>
          <w:rFonts w:ascii="Arial" w:hAnsi="Arial"/>
          <w:sz w:val="20"/>
          <w:szCs w:val="20"/>
        </w:rPr>
      </w:pPr>
      <w:r>
        <w:rPr>
          <w:rFonts w:ascii="Arial" w:hAnsi="Arial"/>
          <w:sz w:val="20"/>
          <w:szCs w:val="20"/>
        </w:rPr>
        <w:t xml:space="preserve">della verifica sulla prevalenza degli interessi legittimi del titolare rispetto a quelli dell’interessato (art. </w:t>
      </w:r>
      <w:r>
        <w:rPr>
          <w:rFonts w:ascii="Arial" w:hAnsi="Arial"/>
          <w:spacing w:val="-4"/>
          <w:sz w:val="20"/>
          <w:szCs w:val="20"/>
        </w:rPr>
        <w:t>18);</w:t>
      </w:r>
    </w:p>
    <w:p>
      <w:pPr>
        <w:pStyle w:val="BodyText"/>
        <w:rPr>
          <w:rFonts w:ascii="Arial" w:hAnsi="Arial"/>
          <w:sz w:val="20"/>
          <w:szCs w:val="20"/>
        </w:rPr>
      </w:pPr>
      <w:r>
        <w:rPr>
          <w:rFonts w:ascii="Arial" w:hAnsi="Arial"/>
          <w:sz w:val="20"/>
          <w:szCs w:val="20"/>
        </w:rPr>
      </w:r>
    </w:p>
    <w:p>
      <w:pPr>
        <w:pStyle w:val="BodyText"/>
        <w:ind w:hanging="284" w:left="711" w:right="153"/>
        <w:jc w:val="both"/>
        <w:rPr>
          <w:rFonts w:ascii="Arial" w:hAnsi="Arial"/>
          <w:sz w:val="20"/>
          <w:szCs w:val="20"/>
        </w:rPr>
      </w:pPr>
      <w:r>
        <w:rPr>
          <w:rFonts w:ascii="Arial" w:hAnsi="Arial"/>
          <w:color w:val="000080"/>
          <w:sz w:val="20"/>
          <w:szCs w:val="20"/>
        </w:rPr>
        <w:t></w:t>
      </w:r>
      <w:r>
        <w:rPr>
          <w:rFonts w:ascii="Arial" w:hAnsi="Arial"/>
          <w:color w:val="000080"/>
          <w:spacing w:val="80"/>
          <w:sz w:val="20"/>
          <w:szCs w:val="20"/>
        </w:rPr>
        <w:t xml:space="preserve"> </w:t>
      </w:r>
      <w:r>
        <w:rPr>
          <w:rFonts w:ascii="Arial" w:hAnsi="Arial"/>
          <w:sz w:val="20"/>
          <w:szCs w:val="20"/>
        </w:rPr>
        <w:t>-Diritto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w:t>
      </w:r>
    </w:p>
    <w:p>
      <w:pPr>
        <w:pStyle w:val="BodyText"/>
        <w:rPr>
          <w:rFonts w:ascii="Arial" w:hAnsi="Arial"/>
          <w:sz w:val="20"/>
          <w:szCs w:val="20"/>
        </w:rPr>
      </w:pPr>
      <w:r>
        <w:rPr>
          <w:rFonts w:ascii="Arial" w:hAnsi="Arial"/>
          <w:sz w:val="20"/>
          <w:szCs w:val="20"/>
        </w:rPr>
      </w:r>
    </w:p>
    <w:p>
      <w:pPr>
        <w:pStyle w:val="BodyText"/>
        <w:ind w:hanging="0" w:left="427" w:right="0"/>
        <w:rPr>
          <w:rFonts w:ascii="Arial" w:hAnsi="Arial"/>
          <w:sz w:val="20"/>
          <w:szCs w:val="20"/>
        </w:rPr>
      </w:pPr>
      <w:r>
        <w:rPr>
          <w:rFonts w:ascii="Arial" w:hAnsi="Arial"/>
          <w:color w:val="000080"/>
          <w:sz w:val="20"/>
          <w:szCs w:val="20"/>
        </w:rPr>
        <w:t></w:t>
      </w:r>
      <w:r>
        <w:rPr>
          <w:rFonts w:ascii="Arial" w:hAnsi="Arial"/>
          <w:color w:val="000080"/>
          <w:spacing w:val="33"/>
          <w:sz w:val="20"/>
          <w:szCs w:val="20"/>
        </w:rPr>
        <w:t xml:space="preserve">  </w:t>
      </w:r>
      <w:r>
        <w:rPr>
          <w:rFonts w:ascii="Arial" w:hAnsi="Arial"/>
          <w:sz w:val="20"/>
          <w:szCs w:val="20"/>
        </w:rPr>
        <w:t>-Diritto</w:t>
      </w:r>
      <w:r>
        <w:rPr>
          <w:rFonts w:ascii="Arial" w:hAnsi="Arial"/>
          <w:spacing w:val="-2"/>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opposizione</w:t>
      </w:r>
      <w:r>
        <w:rPr>
          <w:rFonts w:ascii="Arial" w:hAnsi="Arial"/>
          <w:spacing w:val="-3"/>
          <w:sz w:val="20"/>
          <w:szCs w:val="20"/>
        </w:rPr>
        <w:t xml:space="preserve"> </w:t>
      </w:r>
      <w:r>
        <w:rPr>
          <w:rFonts w:ascii="Arial" w:hAnsi="Arial"/>
          <w:sz w:val="20"/>
          <w:szCs w:val="20"/>
        </w:rPr>
        <w:t>al</w:t>
      </w:r>
      <w:r>
        <w:rPr>
          <w:rFonts w:ascii="Arial" w:hAnsi="Arial"/>
          <w:spacing w:val="-3"/>
          <w:sz w:val="20"/>
          <w:szCs w:val="20"/>
        </w:rPr>
        <w:t xml:space="preserve"> </w:t>
      </w:r>
      <w:r>
        <w:rPr>
          <w:rFonts w:ascii="Arial" w:hAnsi="Arial"/>
          <w:sz w:val="20"/>
          <w:szCs w:val="20"/>
        </w:rPr>
        <w:t>trattamento</w:t>
      </w:r>
      <w:r>
        <w:rPr>
          <w:rFonts w:ascii="Arial" w:hAnsi="Arial"/>
          <w:spacing w:val="-3"/>
          <w:sz w:val="20"/>
          <w:szCs w:val="20"/>
        </w:rPr>
        <w:t xml:space="preserve"> </w:t>
      </w:r>
      <w:r>
        <w:rPr>
          <w:rFonts w:ascii="Arial" w:hAnsi="Arial"/>
          <w:sz w:val="20"/>
          <w:szCs w:val="20"/>
        </w:rPr>
        <w:t>(art.</w:t>
      </w:r>
      <w:r>
        <w:rPr>
          <w:rFonts w:ascii="Arial" w:hAnsi="Arial"/>
          <w:spacing w:val="-4"/>
          <w:sz w:val="20"/>
          <w:szCs w:val="20"/>
        </w:rPr>
        <w:t xml:space="preserve"> 21).</w:t>
      </w:r>
    </w:p>
    <w:p>
      <w:pPr>
        <w:pStyle w:val="BodyText"/>
        <w:rPr>
          <w:rFonts w:ascii="Arial" w:hAnsi="Arial"/>
          <w:sz w:val="20"/>
          <w:szCs w:val="20"/>
        </w:rPr>
      </w:pPr>
      <w:r>
        <w:rPr>
          <w:rFonts w:ascii="Arial" w:hAnsi="Arial"/>
          <w:sz w:val="20"/>
          <w:szCs w:val="20"/>
        </w:rPr>
      </w:r>
    </w:p>
    <w:p>
      <w:pPr>
        <w:pStyle w:val="BodyText"/>
        <w:ind w:hanging="0" w:left="2" w:right="154"/>
        <w:jc w:val="both"/>
        <w:rPr>
          <w:rFonts w:ascii="Arial" w:hAnsi="Arial"/>
          <w:sz w:val="20"/>
          <w:szCs w:val="20"/>
        </w:rPr>
      </w:pPr>
      <w:r>
        <w:rPr>
          <w:rFonts w:ascii="Arial" w:hAnsi="Arial"/>
          <w:sz w:val="20"/>
          <w:szCs w:val="20"/>
        </w:rPr>
        <w:t>L'interessato</w:t>
      </w:r>
      <w:r>
        <w:rPr>
          <w:rFonts w:ascii="Arial" w:hAnsi="Arial"/>
          <w:spacing w:val="-2"/>
          <w:sz w:val="20"/>
          <w:szCs w:val="20"/>
        </w:rPr>
        <w:t xml:space="preserve"> </w:t>
      </w:r>
      <w:r>
        <w:rPr>
          <w:rFonts w:ascii="Arial" w:hAnsi="Arial"/>
          <w:sz w:val="20"/>
          <w:szCs w:val="20"/>
        </w:rPr>
        <w:t>può</w:t>
      </w:r>
      <w:r>
        <w:rPr>
          <w:rFonts w:ascii="Arial" w:hAnsi="Arial"/>
          <w:spacing w:val="-2"/>
          <w:sz w:val="20"/>
          <w:szCs w:val="20"/>
        </w:rPr>
        <w:t xml:space="preserve"> </w:t>
      </w:r>
      <w:r>
        <w:rPr>
          <w:rFonts w:ascii="Arial" w:hAnsi="Arial"/>
          <w:sz w:val="20"/>
          <w:szCs w:val="20"/>
        </w:rPr>
        <w:t>esercitare</w:t>
      </w:r>
      <w:r>
        <w:rPr>
          <w:rFonts w:ascii="Arial" w:hAnsi="Arial"/>
          <w:spacing w:val="-3"/>
          <w:sz w:val="20"/>
          <w:szCs w:val="20"/>
        </w:rPr>
        <w:t xml:space="preserve"> </w:t>
      </w:r>
      <w:r>
        <w:rPr>
          <w:rFonts w:ascii="Arial" w:hAnsi="Arial"/>
          <w:sz w:val="20"/>
          <w:szCs w:val="20"/>
        </w:rPr>
        <w:t>questi</w:t>
      </w:r>
      <w:r>
        <w:rPr>
          <w:rFonts w:ascii="Arial" w:hAnsi="Arial"/>
          <w:spacing w:val="-2"/>
          <w:sz w:val="20"/>
          <w:szCs w:val="20"/>
        </w:rPr>
        <w:t xml:space="preserve"> </w:t>
      </w:r>
      <w:r>
        <w:rPr>
          <w:rFonts w:ascii="Arial" w:hAnsi="Arial"/>
          <w:sz w:val="20"/>
          <w:szCs w:val="20"/>
        </w:rPr>
        <w:t>diritti</w:t>
      </w:r>
      <w:r>
        <w:rPr>
          <w:rFonts w:ascii="Arial" w:hAnsi="Arial"/>
          <w:spacing w:val="-4"/>
          <w:sz w:val="20"/>
          <w:szCs w:val="20"/>
        </w:rPr>
        <w:t xml:space="preserve"> </w:t>
      </w:r>
      <w:r>
        <w:rPr>
          <w:rFonts w:ascii="Arial" w:hAnsi="Arial"/>
          <w:sz w:val="20"/>
          <w:szCs w:val="20"/>
        </w:rPr>
        <w:t>inviando</w:t>
      </w:r>
      <w:r>
        <w:rPr>
          <w:rFonts w:ascii="Arial" w:hAnsi="Arial"/>
          <w:spacing w:val="-3"/>
          <w:sz w:val="20"/>
          <w:szCs w:val="20"/>
        </w:rPr>
        <w:t xml:space="preserve"> </w:t>
      </w:r>
      <w:r>
        <w:rPr>
          <w:rFonts w:ascii="Arial" w:hAnsi="Arial"/>
          <w:sz w:val="20"/>
          <w:szCs w:val="20"/>
        </w:rPr>
        <w:t>una</w:t>
      </w:r>
      <w:r>
        <w:rPr>
          <w:rFonts w:ascii="Arial" w:hAnsi="Arial"/>
          <w:spacing w:val="-3"/>
          <w:sz w:val="20"/>
          <w:szCs w:val="20"/>
        </w:rPr>
        <w:t xml:space="preserve"> </w:t>
      </w:r>
      <w:r>
        <w:rPr>
          <w:rFonts w:ascii="Arial" w:hAnsi="Arial"/>
          <w:sz w:val="20"/>
          <w:szCs w:val="20"/>
        </w:rPr>
        <w:t>richiesta</w:t>
      </w:r>
      <w:r>
        <w:rPr>
          <w:rFonts w:ascii="Arial" w:hAnsi="Arial"/>
          <w:spacing w:val="-2"/>
          <w:sz w:val="20"/>
          <w:szCs w:val="20"/>
        </w:rPr>
        <w:t xml:space="preserve"> </w:t>
      </w:r>
      <w:r>
        <w:rPr>
          <w:rFonts w:ascii="Arial" w:hAnsi="Arial"/>
          <w:sz w:val="20"/>
          <w:szCs w:val="20"/>
        </w:rPr>
        <w:t>alla</w:t>
      </w:r>
      <w:r>
        <w:rPr>
          <w:rFonts w:ascii="Arial" w:hAnsi="Arial"/>
          <w:spacing w:val="-2"/>
          <w:sz w:val="20"/>
          <w:szCs w:val="20"/>
        </w:rPr>
        <w:t xml:space="preserve"> </w:t>
      </w:r>
      <w:r>
        <w:rPr>
          <w:rFonts w:ascii="Arial" w:hAnsi="Arial"/>
          <w:sz w:val="20"/>
          <w:szCs w:val="20"/>
        </w:rPr>
        <w:t>pec</w:t>
      </w:r>
      <w:r>
        <w:rPr>
          <w:rFonts w:ascii="Arial" w:hAnsi="Arial"/>
          <w:spacing w:val="-3"/>
          <w:sz w:val="20"/>
          <w:szCs w:val="20"/>
        </w:rPr>
        <w:t xml:space="preserve"> </w:t>
      </w:r>
      <w:r>
        <w:rPr>
          <w:rFonts w:ascii="Arial" w:hAnsi="Arial"/>
          <w:sz w:val="20"/>
          <w:szCs w:val="20"/>
        </w:rPr>
        <w:t>del</w:t>
      </w:r>
      <w:r>
        <w:rPr>
          <w:rFonts w:ascii="Arial" w:hAnsi="Arial"/>
          <w:spacing w:val="-2"/>
          <w:sz w:val="20"/>
          <w:szCs w:val="20"/>
        </w:rPr>
        <w:t xml:space="preserve"> </w:t>
      </w:r>
      <w:r>
        <w:rPr>
          <w:rFonts w:ascii="Arial" w:hAnsi="Arial"/>
          <w:sz w:val="20"/>
          <w:szCs w:val="20"/>
        </w:rPr>
        <w:t>Comune</w:t>
      </w:r>
      <w:r>
        <w:rPr>
          <w:rFonts w:ascii="Arial" w:hAnsi="Arial"/>
          <w:spacing w:val="-3"/>
          <w:sz w:val="20"/>
          <w:szCs w:val="20"/>
        </w:rPr>
        <w:t xml:space="preserve"> </w:t>
      </w:r>
      <w:r>
        <w:rPr>
          <w:rFonts w:ascii="Arial" w:hAnsi="Arial"/>
          <w:sz w:val="20"/>
          <w:szCs w:val="20"/>
        </w:rPr>
        <w:t>di</w:t>
      </w:r>
      <w:r>
        <w:rPr>
          <w:rFonts w:ascii="Arial" w:hAnsi="Arial"/>
          <w:spacing w:val="-2"/>
          <w:sz w:val="20"/>
          <w:szCs w:val="20"/>
        </w:rPr>
        <w:t xml:space="preserve"> </w:t>
      </w:r>
      <w:r>
        <w:rPr>
          <w:rFonts w:ascii="Arial" w:hAnsi="Arial"/>
          <w:sz w:val="20"/>
          <w:szCs w:val="20"/>
        </w:rPr>
        <w:t>Oristano</w:t>
      </w:r>
      <w:r>
        <w:rPr>
          <w:rFonts w:ascii="Arial" w:hAnsi="Arial"/>
          <w:spacing w:val="-2"/>
          <w:sz w:val="20"/>
          <w:szCs w:val="20"/>
        </w:rPr>
        <w:t xml:space="preserve"> </w:t>
      </w:r>
      <w:r>
        <w:rPr>
          <w:rFonts w:ascii="Arial" w:hAnsi="Arial"/>
          <w:sz w:val="20"/>
          <w:szCs w:val="20"/>
        </w:rPr>
        <w:t>sopra</w:t>
      </w:r>
      <w:r>
        <w:rPr>
          <w:rFonts w:ascii="Arial" w:hAnsi="Arial"/>
          <w:spacing w:val="-3"/>
          <w:sz w:val="20"/>
          <w:szCs w:val="20"/>
        </w:rPr>
        <w:t xml:space="preserve"> </w:t>
      </w:r>
      <w:r>
        <w:rPr>
          <w:rFonts w:ascii="Arial" w:hAnsi="Arial"/>
          <w:sz w:val="20"/>
          <w:szCs w:val="20"/>
        </w:rPr>
        <w:t>indicata o al Responsabile per la Protezione Dati nella</w:t>
      </w:r>
      <w:r>
        <w:rPr>
          <w:rFonts w:ascii="Arial" w:hAnsi="Arial"/>
          <w:spacing w:val="-2"/>
          <w:sz w:val="20"/>
          <w:szCs w:val="20"/>
        </w:rPr>
        <w:t xml:space="preserve"> </w:t>
      </w:r>
      <w:r>
        <w:rPr>
          <w:rFonts w:ascii="Arial" w:hAnsi="Arial"/>
          <w:sz w:val="20"/>
          <w:szCs w:val="20"/>
        </w:rPr>
        <w:t>persona dell’Avv. Alessandra Etzo ai recapiti</w:t>
      </w:r>
      <w:r>
        <w:rPr>
          <w:rFonts w:ascii="Arial" w:hAnsi="Arial"/>
          <w:spacing w:val="-1"/>
          <w:sz w:val="20"/>
          <w:szCs w:val="20"/>
        </w:rPr>
        <w:t xml:space="preserve"> </w:t>
      </w:r>
      <w:r>
        <w:rPr>
          <w:rFonts w:ascii="Arial" w:hAnsi="Arial"/>
          <w:sz w:val="20"/>
          <w:szCs w:val="20"/>
        </w:rPr>
        <w:t>di cui all’art.2 della presente informativa.</w:t>
      </w:r>
    </w:p>
    <w:p>
      <w:pPr>
        <w:pStyle w:val="BodyText"/>
        <w:rPr>
          <w:rFonts w:ascii="Arial" w:hAnsi="Arial"/>
          <w:sz w:val="20"/>
          <w:szCs w:val="20"/>
        </w:rPr>
      </w:pPr>
      <w:r>
        <w:rPr>
          <w:rFonts w:ascii="Arial" w:hAnsi="Arial"/>
          <w:sz w:val="20"/>
          <w:szCs w:val="20"/>
        </w:rPr>
      </w:r>
    </w:p>
    <w:p>
      <w:pPr>
        <w:pStyle w:val="BodyText"/>
        <w:spacing w:before="1" w:after="0"/>
        <w:ind w:hanging="0" w:left="2" w:right="154"/>
        <w:jc w:val="both"/>
        <w:rPr>
          <w:rFonts w:ascii="Arial" w:hAnsi="Arial"/>
          <w:sz w:val="20"/>
          <w:szCs w:val="20"/>
        </w:rPr>
      </w:pPr>
      <w:r>
        <w:rPr>
          <w:rFonts w:ascii="Arial" w:hAnsi="Arial"/>
          <w:sz w:val="20"/>
          <w:szCs w:val="20"/>
        </w:rPr>
        <w:t>Nell'oggetto l’interessato dovrà specificare il diritto che si intende esercitare, per quale finalità sa o si suppone che i suoi dati siano stati raccolti dal Comune di Oristano e dovrà allegare, se la richiesta non proviene da casella pec intestata all'interessato, un proprio documento di identità.</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-Diritto</w:t>
      </w:r>
      <w:r>
        <w:rPr>
          <w:spacing w:val="-3"/>
          <w:sz w:val="20"/>
          <w:szCs w:val="20"/>
        </w:rPr>
        <w:t xml:space="preserve"> </w:t>
      </w:r>
      <w:r>
        <w:rPr>
          <w:sz w:val="20"/>
          <w:szCs w:val="20"/>
        </w:rPr>
        <w:t>di</w:t>
      </w:r>
      <w:r>
        <w:rPr>
          <w:spacing w:val="-3"/>
          <w:sz w:val="20"/>
          <w:szCs w:val="20"/>
        </w:rPr>
        <w:t xml:space="preserve"> </w:t>
      </w:r>
      <w:r>
        <w:rPr>
          <w:spacing w:val="-2"/>
          <w:sz w:val="20"/>
          <w:szCs w:val="20"/>
        </w:rPr>
        <w:t>reclamo</w:t>
      </w:r>
    </w:p>
    <w:p>
      <w:pPr>
        <w:pStyle w:val="BodyText"/>
        <w:ind w:hanging="0" w:left="2" w:right="158"/>
        <w:jc w:val="both"/>
        <w:rPr/>
      </w:pPr>
      <w:r>
        <w:rPr>
          <w:rFonts w:ascii="Arial" w:hAnsi="Arial"/>
          <w:sz w:val="20"/>
          <w:szCs w:val="20"/>
        </w:rPr>
        <w:t xml:space="preserve">L’interessato potrà proporre reclamo al Garante della privacy -Piazza Venezia n.11 -00186 -Roma </w:t>
      </w:r>
      <w:hyperlink r:id="rId5">
        <w:r>
          <w:rPr>
            <w:rStyle w:val="Hyperlink"/>
            <w:rFonts w:ascii="Arial" w:hAnsi="Arial"/>
            <w:spacing w:val="-2"/>
            <w:sz w:val="20"/>
            <w:szCs w:val="20"/>
          </w:rPr>
          <w:t>www.garanteprivacy.it.</w:t>
        </w:r>
      </w:hyperlink>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-Fonte</w:t>
      </w:r>
      <w:r>
        <w:rPr>
          <w:spacing w:val="-5"/>
          <w:sz w:val="20"/>
          <w:szCs w:val="20"/>
        </w:rPr>
        <w:t xml:space="preserve"> </w:t>
      </w:r>
      <w:r>
        <w:rPr>
          <w:sz w:val="20"/>
          <w:szCs w:val="20"/>
        </w:rPr>
        <w:t>di</w:t>
      </w:r>
      <w:r>
        <w:rPr>
          <w:spacing w:val="-3"/>
          <w:sz w:val="20"/>
          <w:szCs w:val="20"/>
        </w:rPr>
        <w:t xml:space="preserve"> </w:t>
      </w:r>
      <w:r>
        <w:rPr>
          <w:sz w:val="20"/>
          <w:szCs w:val="20"/>
        </w:rPr>
        <w:t>provenienza</w:t>
      </w:r>
      <w:r>
        <w:rPr>
          <w:spacing w:val="-4"/>
          <w:sz w:val="20"/>
          <w:szCs w:val="20"/>
        </w:rPr>
        <w:t xml:space="preserve"> </w:t>
      </w:r>
      <w:r>
        <w:rPr>
          <w:sz w:val="20"/>
          <w:szCs w:val="20"/>
        </w:rPr>
        <w:t>dei</w:t>
      </w:r>
      <w:r>
        <w:rPr>
          <w:spacing w:val="-3"/>
          <w:sz w:val="20"/>
          <w:szCs w:val="20"/>
        </w:rPr>
        <w:t xml:space="preserve"> </w:t>
      </w:r>
      <w:r>
        <w:rPr>
          <w:spacing w:val="-4"/>
          <w:sz w:val="20"/>
          <w:szCs w:val="20"/>
        </w:rPr>
        <w:t>dati</w:t>
      </w:r>
    </w:p>
    <w:p>
      <w:pPr>
        <w:pStyle w:val="BodyText"/>
        <w:ind w:hanging="0" w:left="2" w:right="0"/>
        <w:jc w:val="both"/>
        <w:rPr>
          <w:rFonts w:ascii="Arial" w:hAnsi="Arial"/>
          <w:sz w:val="20"/>
          <w:szCs w:val="20"/>
        </w:rPr>
      </w:pPr>
      <w:r>
        <w:rPr>
          <w:rFonts w:ascii="Arial" w:hAnsi="Arial"/>
          <w:sz w:val="20"/>
          <w:szCs w:val="20"/>
        </w:rPr>
        <w:t>I</w:t>
      </w:r>
      <w:r>
        <w:rPr>
          <w:rFonts w:ascii="Arial" w:hAnsi="Arial"/>
          <w:spacing w:val="-5"/>
          <w:sz w:val="20"/>
          <w:szCs w:val="20"/>
        </w:rPr>
        <w:t xml:space="preserve"> </w:t>
      </w:r>
      <w:r>
        <w:rPr>
          <w:rFonts w:ascii="Arial" w:hAnsi="Arial"/>
          <w:sz w:val="20"/>
          <w:szCs w:val="20"/>
        </w:rPr>
        <w:t>dati</w:t>
      </w:r>
      <w:r>
        <w:rPr>
          <w:rFonts w:ascii="Arial" w:hAnsi="Arial"/>
          <w:spacing w:val="-4"/>
          <w:sz w:val="20"/>
          <w:szCs w:val="20"/>
        </w:rPr>
        <w:t xml:space="preserve"> </w:t>
      </w:r>
      <w:r>
        <w:rPr>
          <w:rFonts w:ascii="Arial" w:hAnsi="Arial"/>
          <w:sz w:val="20"/>
          <w:szCs w:val="20"/>
        </w:rPr>
        <w:t>personali</w:t>
      </w:r>
      <w:r>
        <w:rPr>
          <w:rFonts w:ascii="Arial" w:hAnsi="Arial"/>
          <w:spacing w:val="-4"/>
          <w:sz w:val="20"/>
          <w:szCs w:val="20"/>
        </w:rPr>
        <w:t xml:space="preserve"> </w:t>
      </w:r>
      <w:r>
        <w:rPr>
          <w:rFonts w:ascii="Arial" w:hAnsi="Arial"/>
          <w:sz w:val="20"/>
          <w:szCs w:val="20"/>
        </w:rPr>
        <w:t>sono</w:t>
      </w:r>
      <w:r>
        <w:rPr>
          <w:rFonts w:ascii="Arial" w:hAnsi="Arial"/>
          <w:spacing w:val="-4"/>
          <w:sz w:val="20"/>
          <w:szCs w:val="20"/>
        </w:rPr>
        <w:t xml:space="preserve"> </w:t>
      </w:r>
      <w:r>
        <w:rPr>
          <w:rFonts w:ascii="Arial" w:hAnsi="Arial"/>
          <w:sz w:val="20"/>
          <w:szCs w:val="20"/>
        </w:rPr>
        <w:t>conferiti</w:t>
      </w:r>
      <w:r>
        <w:rPr>
          <w:rFonts w:ascii="Arial" w:hAnsi="Arial"/>
          <w:spacing w:val="-4"/>
          <w:sz w:val="20"/>
          <w:szCs w:val="20"/>
        </w:rPr>
        <w:t xml:space="preserve"> </w:t>
      </w:r>
      <w:r>
        <w:rPr>
          <w:rFonts w:ascii="Arial" w:hAnsi="Arial"/>
          <w:spacing w:val="-2"/>
          <w:sz w:val="20"/>
          <w:szCs w:val="20"/>
        </w:rPr>
        <w:t>dall’interessato.</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-Conferimento</w:t>
      </w:r>
      <w:r>
        <w:rPr>
          <w:spacing w:val="-5"/>
          <w:sz w:val="20"/>
          <w:szCs w:val="20"/>
        </w:rPr>
        <w:t xml:space="preserve"> </w:t>
      </w:r>
      <w:r>
        <w:rPr>
          <w:sz w:val="20"/>
          <w:szCs w:val="20"/>
        </w:rPr>
        <w:t>dei</w:t>
      </w:r>
      <w:r>
        <w:rPr>
          <w:spacing w:val="-4"/>
          <w:sz w:val="20"/>
          <w:szCs w:val="20"/>
        </w:rPr>
        <w:t xml:space="preserve"> dati</w:t>
      </w:r>
    </w:p>
    <w:p>
      <w:pPr>
        <w:pStyle w:val="BodyText"/>
        <w:ind w:hanging="0" w:left="2" w:right="153"/>
        <w:jc w:val="both"/>
        <w:rPr>
          <w:rFonts w:ascii="Arial" w:hAnsi="Arial"/>
          <w:sz w:val="20"/>
          <w:szCs w:val="20"/>
        </w:rPr>
      </w:pPr>
      <w:r>
        <w:rPr>
          <w:rFonts w:ascii="Arial" w:hAnsi="Arial"/>
          <w:sz w:val="20"/>
          <w:szCs w:val="20"/>
        </w:rPr>
        <w:t>Il</w:t>
      </w:r>
      <w:r>
        <w:rPr>
          <w:rFonts w:ascii="Arial" w:hAnsi="Arial"/>
          <w:spacing w:val="-3"/>
          <w:sz w:val="20"/>
          <w:szCs w:val="20"/>
        </w:rPr>
        <w:t xml:space="preserve"> </w:t>
      </w:r>
      <w:r>
        <w:rPr>
          <w:rFonts w:ascii="Arial" w:hAnsi="Arial"/>
          <w:sz w:val="20"/>
          <w:szCs w:val="20"/>
        </w:rPr>
        <w:t>rifiuto</w:t>
      </w:r>
      <w:r>
        <w:rPr>
          <w:rFonts w:ascii="Arial" w:hAnsi="Arial"/>
          <w:spacing w:val="-2"/>
          <w:sz w:val="20"/>
          <w:szCs w:val="20"/>
        </w:rPr>
        <w:t xml:space="preserve"> </w:t>
      </w:r>
      <w:r>
        <w:rPr>
          <w:rFonts w:ascii="Arial" w:hAnsi="Arial"/>
          <w:sz w:val="20"/>
          <w:szCs w:val="20"/>
        </w:rPr>
        <w:t>di</w:t>
      </w:r>
      <w:r>
        <w:rPr>
          <w:rFonts w:ascii="Arial" w:hAnsi="Arial"/>
          <w:spacing w:val="-3"/>
          <w:sz w:val="20"/>
          <w:szCs w:val="20"/>
        </w:rPr>
        <w:t xml:space="preserve"> </w:t>
      </w:r>
      <w:r>
        <w:rPr>
          <w:rFonts w:ascii="Arial" w:hAnsi="Arial"/>
          <w:sz w:val="20"/>
          <w:szCs w:val="20"/>
        </w:rPr>
        <w:t>fornire</w:t>
      </w:r>
      <w:r>
        <w:rPr>
          <w:rFonts w:ascii="Arial" w:hAnsi="Arial"/>
          <w:spacing w:val="-2"/>
          <w:sz w:val="20"/>
          <w:szCs w:val="20"/>
        </w:rPr>
        <w:t xml:space="preserve"> </w:t>
      </w:r>
      <w:r>
        <w:rPr>
          <w:rFonts w:ascii="Arial" w:hAnsi="Arial"/>
          <w:sz w:val="20"/>
          <w:szCs w:val="20"/>
        </w:rPr>
        <w:t>i</w:t>
      </w:r>
      <w:r>
        <w:rPr>
          <w:rFonts w:ascii="Arial" w:hAnsi="Arial"/>
          <w:spacing w:val="-3"/>
          <w:sz w:val="20"/>
          <w:szCs w:val="20"/>
        </w:rPr>
        <w:t xml:space="preserve"> </w:t>
      </w:r>
      <w:r>
        <w:rPr>
          <w:rFonts w:ascii="Arial" w:hAnsi="Arial"/>
          <w:sz w:val="20"/>
          <w:szCs w:val="20"/>
        </w:rPr>
        <w:t>dati</w:t>
      </w:r>
      <w:r>
        <w:rPr>
          <w:rFonts w:ascii="Arial" w:hAnsi="Arial"/>
          <w:spacing w:val="-3"/>
          <w:sz w:val="20"/>
          <w:szCs w:val="20"/>
        </w:rPr>
        <w:t xml:space="preserve"> </w:t>
      </w:r>
      <w:r>
        <w:rPr>
          <w:rFonts w:ascii="Arial" w:hAnsi="Arial"/>
          <w:sz w:val="20"/>
          <w:szCs w:val="20"/>
        </w:rPr>
        <w:t>richiesti</w:t>
      </w:r>
      <w:r>
        <w:rPr>
          <w:rFonts w:ascii="Arial" w:hAnsi="Arial"/>
          <w:spacing w:val="-3"/>
          <w:sz w:val="20"/>
          <w:szCs w:val="20"/>
        </w:rPr>
        <w:t xml:space="preserve"> </w:t>
      </w:r>
      <w:r>
        <w:rPr>
          <w:rFonts w:ascii="Arial" w:hAnsi="Arial"/>
          <w:sz w:val="20"/>
          <w:szCs w:val="20"/>
        </w:rPr>
        <w:t>ovvero</w:t>
      </w:r>
      <w:r>
        <w:rPr>
          <w:rFonts w:ascii="Arial" w:hAnsi="Arial"/>
          <w:spacing w:val="-3"/>
          <w:sz w:val="20"/>
          <w:szCs w:val="20"/>
        </w:rPr>
        <w:t xml:space="preserve"> </w:t>
      </w:r>
      <w:r>
        <w:rPr>
          <w:rFonts w:ascii="Arial" w:hAnsi="Arial"/>
          <w:sz w:val="20"/>
          <w:szCs w:val="20"/>
        </w:rPr>
        <w:t>il</w:t>
      </w:r>
      <w:r>
        <w:rPr>
          <w:rFonts w:ascii="Arial" w:hAnsi="Arial"/>
          <w:spacing w:val="-3"/>
          <w:sz w:val="20"/>
          <w:szCs w:val="20"/>
        </w:rPr>
        <w:t xml:space="preserve"> </w:t>
      </w:r>
      <w:r>
        <w:rPr>
          <w:rFonts w:ascii="Arial" w:hAnsi="Arial"/>
          <w:sz w:val="20"/>
          <w:szCs w:val="20"/>
        </w:rPr>
        <w:t>consenso</w:t>
      </w:r>
      <w:r>
        <w:rPr>
          <w:rFonts w:ascii="Arial" w:hAnsi="Arial"/>
          <w:spacing w:val="-3"/>
          <w:sz w:val="20"/>
          <w:szCs w:val="20"/>
        </w:rPr>
        <w:t xml:space="preserve"> </w:t>
      </w:r>
      <w:r>
        <w:rPr>
          <w:rFonts w:ascii="Arial" w:hAnsi="Arial"/>
          <w:sz w:val="20"/>
          <w:szCs w:val="20"/>
        </w:rPr>
        <w:t>al</w:t>
      </w:r>
      <w:r>
        <w:rPr>
          <w:rFonts w:ascii="Arial" w:hAnsi="Arial"/>
          <w:spacing w:val="-3"/>
          <w:sz w:val="20"/>
          <w:szCs w:val="20"/>
        </w:rPr>
        <w:t xml:space="preserve"> </w:t>
      </w:r>
      <w:r>
        <w:rPr>
          <w:rFonts w:ascii="Arial" w:hAnsi="Arial"/>
          <w:sz w:val="20"/>
          <w:szCs w:val="20"/>
        </w:rPr>
        <w:t>trattamento</w:t>
      </w:r>
      <w:r>
        <w:rPr>
          <w:rFonts w:ascii="Arial" w:hAnsi="Arial"/>
          <w:spacing w:val="-3"/>
          <w:sz w:val="20"/>
          <w:szCs w:val="20"/>
        </w:rPr>
        <w:t xml:space="preserve"> </w:t>
      </w:r>
      <w:r>
        <w:rPr>
          <w:rFonts w:ascii="Arial" w:hAnsi="Arial"/>
          <w:sz w:val="20"/>
          <w:szCs w:val="20"/>
        </w:rPr>
        <w:t>dei</w:t>
      </w:r>
      <w:r>
        <w:rPr>
          <w:rFonts w:ascii="Arial" w:hAnsi="Arial"/>
          <w:spacing w:val="-3"/>
          <w:sz w:val="20"/>
          <w:szCs w:val="20"/>
        </w:rPr>
        <w:t xml:space="preserve"> </w:t>
      </w:r>
      <w:r>
        <w:rPr>
          <w:rFonts w:ascii="Arial" w:hAnsi="Arial"/>
          <w:sz w:val="20"/>
          <w:szCs w:val="20"/>
        </w:rPr>
        <w:t>medesimi</w:t>
      </w:r>
      <w:r>
        <w:rPr>
          <w:rFonts w:ascii="Arial" w:hAnsi="Arial"/>
          <w:spacing w:val="-3"/>
          <w:sz w:val="20"/>
          <w:szCs w:val="20"/>
        </w:rPr>
        <w:t xml:space="preserve"> </w:t>
      </w:r>
      <w:r>
        <w:rPr>
          <w:rFonts w:ascii="Arial" w:hAnsi="Arial"/>
          <w:sz w:val="20"/>
          <w:szCs w:val="20"/>
        </w:rPr>
        <w:t>non</w:t>
      </w:r>
      <w:r>
        <w:rPr>
          <w:rFonts w:ascii="Arial" w:hAnsi="Arial"/>
          <w:spacing w:val="-3"/>
          <w:sz w:val="20"/>
          <w:szCs w:val="20"/>
        </w:rPr>
        <w:t xml:space="preserve"> </w:t>
      </w:r>
      <w:r>
        <w:rPr>
          <w:rFonts w:ascii="Arial" w:hAnsi="Arial"/>
          <w:sz w:val="20"/>
          <w:szCs w:val="20"/>
        </w:rPr>
        <w:t>consentirà</w:t>
      </w:r>
      <w:r>
        <w:rPr>
          <w:rFonts w:ascii="Arial" w:hAnsi="Arial"/>
          <w:spacing w:val="-3"/>
          <w:sz w:val="20"/>
          <w:szCs w:val="20"/>
        </w:rPr>
        <w:t xml:space="preserve"> </w:t>
      </w:r>
      <w:r>
        <w:rPr>
          <w:rFonts w:ascii="Arial" w:hAnsi="Arial"/>
          <w:sz w:val="20"/>
          <w:szCs w:val="20"/>
        </w:rPr>
        <w:t>la</w:t>
      </w:r>
      <w:r>
        <w:rPr>
          <w:rFonts w:ascii="Arial" w:hAnsi="Arial"/>
          <w:spacing w:val="-2"/>
          <w:sz w:val="20"/>
          <w:szCs w:val="20"/>
        </w:rPr>
        <w:t xml:space="preserve"> </w:t>
      </w:r>
      <w:r>
        <w:rPr>
          <w:rFonts w:ascii="Arial" w:hAnsi="Arial"/>
          <w:sz w:val="20"/>
          <w:szCs w:val="20"/>
        </w:rPr>
        <w:t>possibilità</w:t>
      </w:r>
      <w:r>
        <w:rPr>
          <w:rFonts w:ascii="Arial" w:hAnsi="Arial"/>
          <w:spacing w:val="-2"/>
          <w:sz w:val="20"/>
          <w:szCs w:val="20"/>
        </w:rPr>
        <w:t xml:space="preserve"> </w:t>
      </w:r>
      <w:r>
        <w:rPr>
          <w:rFonts w:ascii="Arial" w:hAnsi="Arial"/>
          <w:sz w:val="20"/>
          <w:szCs w:val="20"/>
        </w:rPr>
        <w:t>di adempiere a quanto rappresentato nella presente informativa.</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-Inesistenza</w:t>
      </w:r>
      <w:r>
        <w:rPr>
          <w:spacing w:val="-5"/>
          <w:sz w:val="20"/>
          <w:szCs w:val="20"/>
        </w:rPr>
        <w:t xml:space="preserve"> </w:t>
      </w:r>
      <w:r>
        <w:rPr>
          <w:sz w:val="20"/>
          <w:szCs w:val="20"/>
        </w:rPr>
        <w:t>di</w:t>
      </w:r>
      <w:r>
        <w:rPr>
          <w:spacing w:val="-7"/>
          <w:sz w:val="20"/>
          <w:szCs w:val="20"/>
        </w:rPr>
        <w:t xml:space="preserve"> </w:t>
      </w:r>
      <w:r>
        <w:rPr>
          <w:sz w:val="20"/>
          <w:szCs w:val="20"/>
        </w:rPr>
        <w:t>un</w:t>
      </w:r>
      <w:r>
        <w:rPr>
          <w:spacing w:val="-4"/>
          <w:sz w:val="20"/>
          <w:szCs w:val="20"/>
        </w:rPr>
        <w:t xml:space="preserve"> </w:t>
      </w:r>
      <w:r>
        <w:rPr>
          <w:sz w:val="20"/>
          <w:szCs w:val="20"/>
        </w:rPr>
        <w:t>processo</w:t>
      </w:r>
      <w:r>
        <w:rPr>
          <w:spacing w:val="-7"/>
          <w:sz w:val="20"/>
          <w:szCs w:val="20"/>
        </w:rPr>
        <w:t xml:space="preserve"> </w:t>
      </w:r>
      <w:r>
        <w:rPr>
          <w:sz w:val="20"/>
          <w:szCs w:val="20"/>
        </w:rPr>
        <w:t>decisionale</w:t>
      </w:r>
      <w:r>
        <w:rPr>
          <w:spacing w:val="-4"/>
          <w:sz w:val="20"/>
          <w:szCs w:val="20"/>
        </w:rPr>
        <w:t xml:space="preserve"> </w:t>
      </w:r>
      <w:r>
        <w:rPr>
          <w:spacing w:val="-2"/>
          <w:sz w:val="20"/>
          <w:szCs w:val="20"/>
        </w:rPr>
        <w:t>automatizzato</w:t>
      </w:r>
    </w:p>
    <w:p>
      <w:pPr>
        <w:pStyle w:val="BodyText"/>
        <w:ind w:hanging="0" w:left="2" w:right="154"/>
        <w:jc w:val="both"/>
        <w:rPr>
          <w:rFonts w:ascii="Arial" w:hAnsi="Arial"/>
          <w:sz w:val="20"/>
          <w:szCs w:val="20"/>
        </w:rPr>
      </w:pPr>
      <w:r>
        <w:rPr>
          <w:rFonts w:ascii="Arial" w:hAnsi="Arial"/>
          <w:sz w:val="20"/>
          <w:szCs w:val="20"/>
        </w:rPr>
        <w:t>Il Comune di Oristano non adotta alcun processo automatizzato, ivi inclusa la profilazione di cui all'art. 22, paagrafi 1 e 4, GDPR</w:t>
      </w:r>
    </w:p>
    <w:p>
      <w:pPr>
        <w:pStyle w:val="Heading2"/>
        <w:numPr>
          <w:ilvl w:val="0"/>
          <w:numId w:val="1"/>
        </w:numPr>
        <w:tabs>
          <w:tab w:val="clear" w:pos="720"/>
          <w:tab w:val="left" w:pos="278" w:leader="none"/>
        </w:tabs>
        <w:spacing w:lineRule="auto" w:line="240" w:before="0" w:after="0"/>
        <w:ind w:hanging="276" w:left="278" w:right="0"/>
        <w:jc w:val="left"/>
        <w:rPr>
          <w:rFonts w:ascii="Arial" w:hAnsi="Arial"/>
          <w:sz w:val="20"/>
          <w:szCs w:val="20"/>
        </w:rPr>
      </w:pPr>
      <w:r>
        <w:rPr>
          <w:sz w:val="20"/>
          <w:szCs w:val="20"/>
        </w:rPr>
        <w:t>-Ulteriori</w:t>
      </w:r>
      <w:r>
        <w:rPr>
          <w:spacing w:val="-8"/>
          <w:sz w:val="20"/>
          <w:szCs w:val="20"/>
        </w:rPr>
        <w:t xml:space="preserve"> </w:t>
      </w:r>
      <w:r>
        <w:rPr>
          <w:spacing w:val="-2"/>
          <w:sz w:val="20"/>
          <w:szCs w:val="20"/>
        </w:rPr>
        <w:t>informazioni</w:t>
      </w:r>
    </w:p>
    <w:p>
      <w:pPr>
        <w:pStyle w:val="BodyText"/>
        <w:ind w:hanging="0" w:left="2" w:right="153"/>
        <w:jc w:val="both"/>
        <w:rPr>
          <w:rFonts w:ascii="Arial" w:hAnsi="Arial"/>
          <w:sz w:val="20"/>
          <w:szCs w:val="20"/>
        </w:rPr>
      </w:pPr>
      <w:r>
        <w:rPr>
          <w:rFonts w:ascii="Arial" w:hAnsi="Arial"/>
          <w:sz w:val="20"/>
          <w:szCs w:val="20"/>
        </w:rPr>
        <w:t>Ulteriori informazioni in merito al trattamento dati personali svolto dal Comune di Oristano potranno essere direttamente richieste al Responsabile per la Protezione Dati nella persona dell’Avv. Alessandra Etzo ai recapiti sopraindicati.</w:t>
      </w:r>
    </w:p>
    <w:p>
      <w:pPr>
        <w:pStyle w:val="BodyText"/>
        <w:rPr>
          <w:rFonts w:ascii="Arial" w:hAnsi="Arial"/>
          <w:sz w:val="20"/>
          <w:szCs w:val="20"/>
        </w:rPr>
      </w:pPr>
      <w:r>
        <w:rPr>
          <w:rFonts w:ascii="Arial" w:hAnsi="Arial"/>
          <w:sz w:val="20"/>
          <w:szCs w:val="20"/>
        </w:rPr>
      </w:r>
    </w:p>
    <w:p>
      <w:pPr>
        <w:pStyle w:val="Heading2"/>
        <w:ind w:hanging="0" w:left="2" w:right="0"/>
        <w:rPr>
          <w:b/>
          <w:spacing w:val="-2"/>
          <w:u w:val="single"/>
        </w:rPr>
      </w:pPr>
      <w:r>
        <w:rPr>
          <w:b/>
          <w:spacing w:val="-2"/>
          <w:u w:val="single"/>
        </w:rPr>
      </w:r>
    </w:p>
    <w:sectPr>
      <w:type w:val="nextPage"/>
      <w:pgSz w:w="12240" w:h="15840"/>
      <w:pgMar w:left="360" w:right="360"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65" w:hanging="360"/>
      </w:pPr>
      <w:rPr>
        <w:rFonts w:ascii="Symbol" w:hAnsi="Symbol" w:cs="Symbol" w:hint="default"/>
        <w:spacing w:val="0"/>
        <w:w w:val="100"/>
        <w:lang w:val="it-IT" w:eastAsia="en-US" w:bidi="ar-SA"/>
      </w:rPr>
    </w:lvl>
    <w:lvl w:ilvl="1">
      <w:start w:val="0"/>
      <w:numFmt w:val="bullet"/>
      <w:lvlText w:val=""/>
      <w:lvlJc w:val="left"/>
      <w:pPr>
        <w:tabs>
          <w:tab w:val="num" w:pos="0"/>
        </w:tabs>
        <w:ind w:left="1788" w:hanging="360"/>
      </w:pPr>
      <w:rPr>
        <w:rFonts w:ascii="Symbol" w:hAnsi="Symbol" w:cs="Symbol" w:hint="default"/>
        <w:lang w:val="it-IT" w:eastAsia="en-US" w:bidi="ar-SA"/>
      </w:rPr>
    </w:lvl>
    <w:lvl w:ilvl="2">
      <w:start w:val="0"/>
      <w:numFmt w:val="bullet"/>
      <w:lvlText w:val=""/>
      <w:lvlJc w:val="left"/>
      <w:pPr>
        <w:tabs>
          <w:tab w:val="num" w:pos="0"/>
        </w:tabs>
        <w:ind w:left="2816" w:hanging="360"/>
      </w:pPr>
      <w:rPr>
        <w:rFonts w:ascii="Symbol" w:hAnsi="Symbol" w:cs="Symbol" w:hint="default"/>
        <w:lang w:val="it-IT" w:eastAsia="en-US" w:bidi="ar-SA"/>
      </w:rPr>
    </w:lvl>
    <w:lvl w:ilvl="3">
      <w:start w:val="0"/>
      <w:numFmt w:val="bullet"/>
      <w:lvlText w:val=""/>
      <w:lvlJc w:val="left"/>
      <w:pPr>
        <w:tabs>
          <w:tab w:val="num" w:pos="0"/>
        </w:tabs>
        <w:ind w:left="3844" w:hanging="360"/>
      </w:pPr>
      <w:rPr>
        <w:rFonts w:ascii="Symbol" w:hAnsi="Symbol" w:cs="Symbol" w:hint="default"/>
        <w:lang w:val="it-IT" w:eastAsia="en-US" w:bidi="ar-SA"/>
      </w:rPr>
    </w:lvl>
    <w:lvl w:ilvl="4">
      <w:start w:val="0"/>
      <w:numFmt w:val="bullet"/>
      <w:lvlText w:val=""/>
      <w:lvlJc w:val="left"/>
      <w:pPr>
        <w:tabs>
          <w:tab w:val="num" w:pos="0"/>
        </w:tabs>
        <w:ind w:left="4872" w:hanging="360"/>
      </w:pPr>
      <w:rPr>
        <w:rFonts w:ascii="Symbol" w:hAnsi="Symbol" w:cs="Symbol" w:hint="default"/>
        <w:lang w:val="it-IT" w:eastAsia="en-US" w:bidi="ar-SA"/>
      </w:rPr>
    </w:lvl>
    <w:lvl w:ilvl="5">
      <w:start w:val="0"/>
      <w:numFmt w:val="bullet"/>
      <w:lvlText w:val=""/>
      <w:lvlJc w:val="left"/>
      <w:pPr>
        <w:tabs>
          <w:tab w:val="num" w:pos="0"/>
        </w:tabs>
        <w:ind w:left="5900" w:hanging="360"/>
      </w:pPr>
      <w:rPr>
        <w:rFonts w:ascii="Symbol" w:hAnsi="Symbol" w:cs="Symbol" w:hint="default"/>
        <w:lang w:val="it-IT" w:eastAsia="en-US" w:bidi="ar-SA"/>
      </w:rPr>
    </w:lvl>
    <w:lvl w:ilvl="6">
      <w:start w:val="0"/>
      <w:numFmt w:val="bullet"/>
      <w:lvlText w:val=""/>
      <w:lvlJc w:val="left"/>
      <w:pPr>
        <w:tabs>
          <w:tab w:val="num" w:pos="0"/>
        </w:tabs>
        <w:ind w:left="6928" w:hanging="360"/>
      </w:pPr>
      <w:rPr>
        <w:rFonts w:ascii="Symbol" w:hAnsi="Symbol" w:cs="Symbol" w:hint="default"/>
        <w:lang w:val="it-IT" w:eastAsia="en-US" w:bidi="ar-SA"/>
      </w:rPr>
    </w:lvl>
    <w:lvl w:ilvl="7">
      <w:start w:val="0"/>
      <w:numFmt w:val="bullet"/>
      <w:lvlText w:val=""/>
      <w:lvlJc w:val="left"/>
      <w:pPr>
        <w:tabs>
          <w:tab w:val="num" w:pos="0"/>
        </w:tabs>
        <w:ind w:left="7956" w:hanging="360"/>
      </w:pPr>
      <w:rPr>
        <w:rFonts w:ascii="Symbol" w:hAnsi="Symbol" w:cs="Symbol" w:hint="default"/>
        <w:lang w:val="it-IT" w:eastAsia="en-US" w:bidi="ar-SA"/>
      </w:rPr>
    </w:lvl>
    <w:lvl w:ilvl="8">
      <w:start w:val="0"/>
      <w:numFmt w:val="bullet"/>
      <w:lvlText w:val=""/>
      <w:lvlJc w:val="left"/>
      <w:pPr>
        <w:tabs>
          <w:tab w:val="num" w:pos="0"/>
        </w:tabs>
        <w:ind w:left="8984" w:hanging="360"/>
      </w:pPr>
      <w:rPr>
        <w:rFonts w:ascii="Symbol" w:hAnsi="Symbol" w:cs="Symbol" w:hint="default"/>
        <w:lang w:val="it-I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Arial MT" w:hAnsi="Arial MT" w:eastAsia="Arial MT" w:cs="Arial MT"/>
      <w:color w:val="auto"/>
      <w:kern w:val="0"/>
      <w:sz w:val="22"/>
      <w:szCs w:val="22"/>
      <w:lang w:val="it-IT" w:eastAsia="en-US" w:bidi="ar-SA"/>
    </w:rPr>
  </w:style>
  <w:style w:type="paragraph" w:styleId="Heading1">
    <w:name w:val="heading 1"/>
    <w:basedOn w:val="Normal"/>
    <w:uiPriority w:val="1"/>
    <w:qFormat/>
    <w:pPr>
      <w:ind w:left="5"/>
      <w:outlineLvl w:val="1"/>
    </w:pPr>
    <w:rPr>
      <w:rFonts w:ascii="Arial" w:hAnsi="Arial" w:eastAsia="Arial" w:cs="Arial"/>
      <w:b/>
      <w:bCs/>
      <w:sz w:val="24"/>
      <w:szCs w:val="24"/>
      <w:lang w:val="it-IT" w:eastAsia="en-US" w:bidi="ar-SA"/>
    </w:rPr>
  </w:style>
  <w:style w:type="paragraph" w:styleId="Heading2">
    <w:name w:val="heading 2"/>
    <w:basedOn w:val="Normal"/>
    <w:uiPriority w:val="1"/>
    <w:qFormat/>
    <w:pPr>
      <w:ind w:hanging="165" w:left="375"/>
      <w:outlineLvl w:val="2"/>
    </w:pPr>
    <w:rPr>
      <w:rFonts w:ascii="Arial" w:hAnsi="Arial" w:eastAsia="Arial" w:cs="Arial"/>
      <w:b/>
      <w:bCs/>
      <w:sz w:val="20"/>
      <w:szCs w:val="2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MT" w:hAnsi="Arial MT" w:eastAsia="Arial MT" w:cs="Arial MT"/>
      <w:sz w:val="20"/>
      <w:szCs w:val="20"/>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ListParagraph">
    <w:name w:val="List Paragraph"/>
    <w:basedOn w:val="Normal"/>
    <w:uiPriority w:val="1"/>
    <w:qFormat/>
    <w:pPr>
      <w:ind w:hanging="165" w:left="375"/>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user">
    <w:name w:val="Contenuto cornice (user)"/>
    <w:basedOn w:val="Normal"/>
    <w:qFormat/>
    <w:pPr/>
    <w:rPr/>
  </w:style>
  <w:style w:type="numbering" w:styleId="Nessunelencouser" w:default="1">
    <w:name w:val="Nessun elenco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comune.sassari.it" TargetMode="External"/><Relationship Id="rId3" Type="http://schemas.openxmlformats.org/officeDocument/2006/relationships/hyperlink" Target="mailto:protocollo@pec.comune.sassari.it" TargetMode="External"/><Relationship Id="rId4" Type="http://schemas.openxmlformats.org/officeDocument/2006/relationships/hyperlink" Target="mailto:rpd@comune.sassari.it" TargetMode="External"/><Relationship Id="rId5" Type="http://schemas.openxmlformats.org/officeDocument/2006/relationships/hyperlink" Target="http://www.garanteprivacy.i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LibreOffice/25.2.5.2$Windows_X86_64 LibreOffice_project/03d19516eb2e1dd5d4ccd751a0d6f35f35e08022</Application>
  <AppVersion>15.0000</AppVersion>
  <Pages>3</Pages>
  <Words>1030</Words>
  <Characters>6094</Characters>
  <CharactersWithSpaces>7069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2025-10-01T09:00:56Z</dcterms:created>
  <dc:creator>u01673</dc:creator>
  <dc:description/>
  <dc:language>it-IT</dc:language>
  <cp:lastModifiedBy/>
  <dcterms:modified xsi:type="dcterms:W3CDTF">2025-10-03T12:55:20Z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Writer</vt:lpwstr>
  </property>
  <property fmtid="{D5CDD505-2E9C-101B-9397-08002B2CF9AE}" pid="4" name="LastSaved">
    <vt:filetime>2024-11-28T00:00:00Z</vt:filetime>
  </property>
  <property fmtid="{D5CDD505-2E9C-101B-9397-08002B2CF9AE}" pid="5" name="Producer">
    <vt:lpwstr>LibreOffice 7.4</vt:lpwstr>
  </property>
</Properties>
</file>